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00B61" w14:textId="56FC2CE0" w:rsidR="00972048" w:rsidRPr="00EF148B" w:rsidRDefault="00EF148B" w:rsidP="00EF148B">
      <w:pPr>
        <w:pStyle w:val="Title"/>
        <w:jc w:val="left"/>
        <w:rPr>
          <w:rFonts w:ascii="Century Gothic" w:hAnsi="Century Gothic"/>
          <w:sz w:val="32"/>
          <w:szCs w:val="32"/>
          <w:u w:val="none"/>
        </w:rPr>
      </w:pPr>
      <w:r w:rsidRPr="00EF148B">
        <w:rPr>
          <w:rFonts w:ascii="Century Gothic" w:hAnsi="Century Gothic"/>
          <w:color w:val="FF0000"/>
          <w:sz w:val="32"/>
          <w:szCs w:val="32"/>
          <w:u w:val="thick" w:color="FF0000"/>
        </w:rPr>
        <w:t>2023 UK Summer</w:t>
      </w:r>
      <w:r w:rsidRPr="00EF148B">
        <w:rPr>
          <w:rFonts w:ascii="Century Gothic" w:hAnsi="Century Gothic"/>
          <w:color w:val="FF0000"/>
          <w:sz w:val="32"/>
          <w:szCs w:val="32"/>
          <w:u w:val="thick" w:color="FF0000"/>
        </w:rPr>
        <w:t xml:space="preserve"> </w:t>
      </w:r>
      <w:proofErr w:type="spellStart"/>
      <w:r w:rsidRPr="00EF148B">
        <w:rPr>
          <w:rFonts w:ascii="Century Gothic" w:hAnsi="Century Gothic"/>
          <w:color w:val="FF0000"/>
          <w:sz w:val="32"/>
          <w:szCs w:val="32"/>
          <w:u w:val="thick" w:color="FF0000"/>
        </w:rPr>
        <w:t>Programmes</w:t>
      </w:r>
      <w:proofErr w:type="spellEnd"/>
      <w:r w:rsidRPr="00EF148B">
        <w:rPr>
          <w:rFonts w:ascii="Century Gothic" w:hAnsi="Century Gothic"/>
          <w:color w:val="FF0000"/>
          <w:sz w:val="32"/>
          <w:szCs w:val="32"/>
          <w:u w:val="thick" w:color="FF0000"/>
        </w:rPr>
        <w:t xml:space="preserve"> </w:t>
      </w:r>
      <w:bookmarkStart w:id="0" w:name="_GoBack"/>
      <w:bookmarkEnd w:id="0"/>
      <w:r w:rsidR="0018729F" w:rsidRPr="00EA660F">
        <w:rPr>
          <w:rFonts w:ascii="Century Gothic" w:hAnsi="Century Gothic"/>
          <w:noProof/>
        </w:rPr>
        <w:drawing>
          <wp:anchor distT="0" distB="0" distL="0" distR="0" simplePos="0" relativeHeight="251658240" behindDoc="0" locked="0" layoutInCell="1" allowOverlap="1" wp14:anchorId="43317467" wp14:editId="5B4B7BF1">
            <wp:simplePos x="0" y="0"/>
            <wp:positionH relativeFrom="page">
              <wp:posOffset>2037079</wp:posOffset>
            </wp:positionH>
            <wp:positionV relativeFrom="paragraph">
              <wp:posOffset>413190</wp:posOffset>
            </wp:positionV>
            <wp:extent cx="3447527" cy="142989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47527" cy="1429893"/>
                    </a:xfrm>
                    <a:prstGeom prst="rect">
                      <a:avLst/>
                    </a:prstGeom>
                  </pic:spPr>
                </pic:pic>
              </a:graphicData>
            </a:graphic>
          </wp:anchor>
        </w:drawing>
      </w:r>
    </w:p>
    <w:p w14:paraId="54A98A31" w14:textId="77777777" w:rsidR="00EA660F" w:rsidRPr="00EA660F" w:rsidRDefault="00EA660F">
      <w:pPr>
        <w:pStyle w:val="BodyText"/>
        <w:spacing w:before="57" w:line="276" w:lineRule="auto"/>
        <w:ind w:left="1060" w:right="998"/>
        <w:jc w:val="both"/>
        <w:rPr>
          <w:rFonts w:ascii="Century Gothic" w:hAnsi="Century Gothic"/>
          <w:sz w:val="20"/>
          <w:szCs w:val="20"/>
        </w:rPr>
      </w:pPr>
    </w:p>
    <w:p w14:paraId="05314635" w14:textId="62C257A7" w:rsidR="00972048" w:rsidRPr="00EA660F" w:rsidRDefault="0018729F">
      <w:pPr>
        <w:pStyle w:val="BodyText"/>
        <w:spacing w:before="57" w:line="276" w:lineRule="auto"/>
        <w:ind w:left="1060" w:right="998"/>
        <w:jc w:val="both"/>
        <w:rPr>
          <w:rFonts w:ascii="Century Gothic" w:hAnsi="Century Gothic"/>
          <w:sz w:val="20"/>
          <w:szCs w:val="20"/>
        </w:rPr>
      </w:pPr>
      <w:r w:rsidRPr="00EA660F">
        <w:rPr>
          <w:rFonts w:ascii="Century Gothic" w:hAnsi="Century Gothic"/>
          <w:sz w:val="20"/>
          <w:szCs w:val="20"/>
        </w:rPr>
        <w:t>The majority of summer courses in the UK are typically run by private entities, which use University/College facilities. These programmes are usually not affiliated with the respective University/College where they are</w:t>
      </w:r>
      <w:r w:rsidRPr="00EA660F">
        <w:rPr>
          <w:rFonts w:ascii="Century Gothic" w:hAnsi="Century Gothic"/>
          <w:spacing w:val="-11"/>
          <w:sz w:val="20"/>
          <w:szCs w:val="20"/>
        </w:rPr>
        <w:t xml:space="preserve"> </w:t>
      </w:r>
      <w:r w:rsidRPr="00EA660F">
        <w:rPr>
          <w:rFonts w:ascii="Century Gothic" w:hAnsi="Century Gothic"/>
          <w:sz w:val="20"/>
          <w:szCs w:val="20"/>
        </w:rPr>
        <w:t>held.</w:t>
      </w:r>
    </w:p>
    <w:p w14:paraId="4E5F1B0C" w14:textId="3B659368" w:rsidR="00972048" w:rsidRPr="00EA660F" w:rsidRDefault="0018729F" w:rsidP="004C5678">
      <w:pPr>
        <w:pStyle w:val="BodyText"/>
        <w:spacing w:before="199" w:line="278" w:lineRule="auto"/>
        <w:ind w:left="1060" w:right="942"/>
        <w:jc w:val="both"/>
        <w:rPr>
          <w:rFonts w:ascii="Century Gothic" w:hAnsi="Century Gothic"/>
          <w:sz w:val="20"/>
          <w:szCs w:val="20"/>
        </w:rPr>
      </w:pPr>
      <w:r w:rsidRPr="00EA660F">
        <w:rPr>
          <w:rFonts w:ascii="Century Gothic" w:hAnsi="Century Gothic"/>
          <w:sz w:val="20"/>
          <w:szCs w:val="20"/>
        </w:rPr>
        <w:t>Terms and Conditions of applying, deadlines as well as tuition fees and</w:t>
      </w:r>
      <w:r w:rsidRPr="00EA660F">
        <w:rPr>
          <w:rFonts w:ascii="Century Gothic" w:hAnsi="Century Gothic"/>
          <w:spacing w:val="-20"/>
          <w:sz w:val="20"/>
          <w:szCs w:val="20"/>
        </w:rPr>
        <w:t xml:space="preserve"> </w:t>
      </w:r>
      <w:r w:rsidRPr="00EA660F">
        <w:rPr>
          <w:rFonts w:ascii="Century Gothic" w:hAnsi="Century Gothic"/>
          <w:sz w:val="20"/>
          <w:szCs w:val="20"/>
        </w:rPr>
        <w:t>other</w:t>
      </w:r>
      <w:r w:rsidR="004C5678">
        <w:rPr>
          <w:rFonts w:ascii="Century Gothic" w:hAnsi="Century Gothic"/>
          <w:sz w:val="20"/>
          <w:szCs w:val="20"/>
        </w:rPr>
        <w:t xml:space="preserve"> </w:t>
      </w:r>
      <w:r w:rsidRPr="00EA660F">
        <w:rPr>
          <w:rFonts w:ascii="Century Gothic" w:hAnsi="Century Gothic"/>
          <w:sz w:val="20"/>
          <w:szCs w:val="20"/>
        </w:rPr>
        <w:t>information can be found on the relevant</w:t>
      </w:r>
      <w:r w:rsidRPr="00EA660F">
        <w:rPr>
          <w:rFonts w:ascii="Century Gothic" w:hAnsi="Century Gothic"/>
          <w:spacing w:val="-2"/>
          <w:sz w:val="20"/>
          <w:szCs w:val="20"/>
        </w:rPr>
        <w:t xml:space="preserve"> </w:t>
      </w:r>
      <w:r w:rsidRPr="00EA660F">
        <w:rPr>
          <w:rFonts w:ascii="Century Gothic" w:hAnsi="Century Gothic"/>
          <w:sz w:val="20"/>
          <w:szCs w:val="20"/>
        </w:rPr>
        <w:t>websites.</w:t>
      </w:r>
    </w:p>
    <w:p w14:paraId="319D7340" w14:textId="77777777" w:rsidR="00972048" w:rsidRPr="00EA660F" w:rsidRDefault="0018729F">
      <w:pPr>
        <w:pStyle w:val="BodyText"/>
        <w:spacing w:before="195"/>
        <w:ind w:left="1060"/>
        <w:jc w:val="both"/>
        <w:rPr>
          <w:rFonts w:ascii="Century Gothic" w:hAnsi="Century Gothic"/>
          <w:sz w:val="20"/>
          <w:szCs w:val="20"/>
        </w:rPr>
      </w:pPr>
      <w:r w:rsidRPr="00EA660F">
        <w:rPr>
          <w:rFonts w:ascii="Century Gothic" w:hAnsi="Century Gothic"/>
          <w:sz w:val="20"/>
          <w:szCs w:val="20"/>
        </w:rPr>
        <w:t>For more information, please contact:</w:t>
      </w:r>
    </w:p>
    <w:p w14:paraId="005B3A91" w14:textId="77777777" w:rsidR="00972048" w:rsidRPr="00EA660F" w:rsidRDefault="00972048">
      <w:pPr>
        <w:pStyle w:val="BodyText"/>
        <w:spacing w:before="6"/>
        <w:rPr>
          <w:rFonts w:ascii="Century Gothic" w:hAnsi="Century Gothic"/>
          <w:sz w:val="20"/>
          <w:szCs w:val="20"/>
        </w:rPr>
      </w:pPr>
    </w:p>
    <w:p w14:paraId="46E277C2" w14:textId="620789AD" w:rsidR="00B969B6" w:rsidRPr="004C5678" w:rsidRDefault="00B969B6" w:rsidP="00EA660F">
      <w:pPr>
        <w:pStyle w:val="Heading3"/>
        <w:spacing w:line="448" w:lineRule="auto"/>
        <w:ind w:left="1134" w:right="2906"/>
        <w:jc w:val="both"/>
        <w:rPr>
          <w:rFonts w:ascii="Century Gothic" w:hAnsi="Century Gothic"/>
          <w:sz w:val="22"/>
          <w:szCs w:val="22"/>
          <w:lang w:val="el-GR"/>
        </w:rPr>
      </w:pPr>
      <w:r w:rsidRPr="004C5678">
        <w:rPr>
          <w:rFonts w:ascii="Century Gothic" w:hAnsi="Century Gothic"/>
          <w:sz w:val="22"/>
          <w:szCs w:val="22"/>
          <w:lang w:val="el-GR"/>
        </w:rPr>
        <w:t>Μ</w:t>
      </w:r>
      <w:r w:rsidRPr="004C5678">
        <w:rPr>
          <w:rFonts w:ascii="Century Gothic" w:hAnsi="Century Gothic"/>
          <w:sz w:val="22"/>
          <w:szCs w:val="22"/>
        </w:rPr>
        <w:t>r</w:t>
      </w:r>
      <w:r w:rsidR="00511F7C" w:rsidRPr="00511F7C">
        <w:rPr>
          <w:rFonts w:ascii="Century Gothic" w:hAnsi="Century Gothic"/>
          <w:sz w:val="22"/>
          <w:szCs w:val="22"/>
          <w:lang w:val="el-GR"/>
        </w:rPr>
        <w:t>.</w:t>
      </w:r>
      <w:r w:rsidRPr="004C5678">
        <w:rPr>
          <w:rFonts w:ascii="Century Gothic" w:hAnsi="Century Gothic"/>
          <w:sz w:val="22"/>
          <w:szCs w:val="22"/>
          <w:lang w:val="el-GR"/>
        </w:rPr>
        <w:t xml:space="preserve"> </w:t>
      </w:r>
      <w:r w:rsidRPr="004C5678">
        <w:rPr>
          <w:rFonts w:ascii="Century Gothic" w:hAnsi="Century Gothic"/>
          <w:sz w:val="22"/>
          <w:szCs w:val="22"/>
        </w:rPr>
        <w:t>Aris</w:t>
      </w:r>
      <w:r w:rsidRPr="004C5678">
        <w:rPr>
          <w:rFonts w:ascii="Century Gothic" w:hAnsi="Century Gothic"/>
          <w:sz w:val="22"/>
          <w:szCs w:val="22"/>
          <w:lang w:val="el-GR"/>
        </w:rPr>
        <w:t xml:space="preserve"> </w:t>
      </w:r>
      <w:proofErr w:type="spellStart"/>
      <w:r w:rsidR="0018729F" w:rsidRPr="004C5678">
        <w:rPr>
          <w:rFonts w:ascii="Century Gothic" w:hAnsi="Century Gothic"/>
          <w:sz w:val="22"/>
          <w:szCs w:val="22"/>
        </w:rPr>
        <w:t>Zafire</w:t>
      </w:r>
      <w:r w:rsidRPr="004C5678">
        <w:rPr>
          <w:rFonts w:ascii="Century Gothic" w:hAnsi="Century Gothic"/>
          <w:sz w:val="22"/>
          <w:szCs w:val="22"/>
        </w:rPr>
        <w:t>l</w:t>
      </w:r>
      <w:r w:rsidR="0018729F" w:rsidRPr="004C5678">
        <w:rPr>
          <w:rFonts w:ascii="Century Gothic" w:hAnsi="Century Gothic"/>
          <w:sz w:val="22"/>
          <w:szCs w:val="22"/>
        </w:rPr>
        <w:t>lis</w:t>
      </w:r>
      <w:proofErr w:type="spellEnd"/>
      <w:r w:rsidR="0018729F" w:rsidRPr="004C5678">
        <w:rPr>
          <w:rFonts w:ascii="Century Gothic" w:hAnsi="Century Gothic"/>
          <w:sz w:val="22"/>
          <w:szCs w:val="22"/>
          <w:lang w:val="el-GR"/>
        </w:rPr>
        <w:t xml:space="preserve"> </w:t>
      </w:r>
      <w:r w:rsidRPr="004C5678">
        <w:rPr>
          <w:rFonts w:ascii="Century Gothic" w:hAnsi="Century Gothic"/>
          <w:sz w:val="22"/>
          <w:szCs w:val="22"/>
          <w:lang w:val="el-GR"/>
        </w:rPr>
        <w:t>(Επίθετα που αρχίζουν με Α έως Ι, Λ</w:t>
      </w:r>
      <w:r w:rsidR="00EA660F" w:rsidRPr="004C5678">
        <w:rPr>
          <w:rFonts w:ascii="Century Gothic" w:hAnsi="Century Gothic"/>
          <w:sz w:val="22"/>
          <w:szCs w:val="22"/>
          <w:lang w:val="el-GR"/>
        </w:rPr>
        <w:t>,</w:t>
      </w:r>
      <w:r w:rsidR="00511F7C" w:rsidRPr="00511F7C">
        <w:rPr>
          <w:rFonts w:ascii="Century Gothic" w:hAnsi="Century Gothic"/>
          <w:sz w:val="22"/>
          <w:szCs w:val="22"/>
          <w:lang w:val="el-GR"/>
        </w:rPr>
        <w:t xml:space="preserve"> &amp;</w:t>
      </w:r>
      <w:r w:rsidRPr="004C5678">
        <w:rPr>
          <w:rFonts w:ascii="Century Gothic" w:hAnsi="Century Gothic"/>
          <w:sz w:val="22"/>
          <w:szCs w:val="22"/>
          <w:lang w:val="el-GR"/>
        </w:rPr>
        <w:t xml:space="preserve"> Ν)</w:t>
      </w:r>
    </w:p>
    <w:p w14:paraId="79193853" w14:textId="56726E22" w:rsidR="00B969B6" w:rsidRPr="004C5678" w:rsidRDefault="0018729F" w:rsidP="00EA660F">
      <w:pPr>
        <w:pStyle w:val="Heading3"/>
        <w:spacing w:line="448" w:lineRule="auto"/>
        <w:ind w:left="1134" w:right="2906"/>
        <w:jc w:val="both"/>
        <w:rPr>
          <w:rFonts w:ascii="Century Gothic" w:hAnsi="Century Gothic"/>
          <w:sz w:val="22"/>
          <w:szCs w:val="22"/>
          <w:lang w:val="el-GR"/>
        </w:rPr>
      </w:pPr>
      <w:proofErr w:type="spellStart"/>
      <w:r w:rsidRPr="004C5678">
        <w:rPr>
          <w:rFonts w:ascii="Century Gothic" w:hAnsi="Century Gothic"/>
          <w:sz w:val="22"/>
          <w:szCs w:val="22"/>
        </w:rPr>
        <w:t>M</w:t>
      </w:r>
      <w:r w:rsidR="00B969B6" w:rsidRPr="004C5678">
        <w:rPr>
          <w:rFonts w:ascii="Century Gothic" w:hAnsi="Century Gothic"/>
          <w:sz w:val="22"/>
          <w:szCs w:val="22"/>
        </w:rPr>
        <w:t>rs</w:t>
      </w:r>
      <w:proofErr w:type="spellEnd"/>
      <w:r w:rsidR="00511F7C" w:rsidRPr="00511F7C">
        <w:rPr>
          <w:rFonts w:ascii="Century Gothic" w:hAnsi="Century Gothic"/>
          <w:sz w:val="22"/>
          <w:szCs w:val="22"/>
          <w:lang w:val="el-GR"/>
        </w:rPr>
        <w:t>.</w:t>
      </w:r>
      <w:r w:rsidR="00B969B6" w:rsidRPr="004C5678">
        <w:rPr>
          <w:rFonts w:ascii="Century Gothic" w:hAnsi="Century Gothic"/>
          <w:sz w:val="22"/>
          <w:szCs w:val="22"/>
          <w:lang w:val="el-GR"/>
        </w:rPr>
        <w:t xml:space="preserve"> </w:t>
      </w:r>
      <w:r w:rsidR="00B969B6" w:rsidRPr="004C5678">
        <w:rPr>
          <w:rFonts w:ascii="Century Gothic" w:hAnsi="Century Gothic"/>
          <w:sz w:val="22"/>
          <w:szCs w:val="22"/>
        </w:rPr>
        <w:t>Maria</w:t>
      </w:r>
      <w:r w:rsidRPr="004C5678">
        <w:rPr>
          <w:rFonts w:ascii="Century Gothic" w:hAnsi="Century Gothic"/>
          <w:sz w:val="22"/>
          <w:szCs w:val="22"/>
          <w:lang w:val="el-GR"/>
        </w:rPr>
        <w:t xml:space="preserve"> </w:t>
      </w:r>
      <w:proofErr w:type="spellStart"/>
      <w:r w:rsidRPr="004C5678">
        <w:rPr>
          <w:rFonts w:ascii="Century Gothic" w:hAnsi="Century Gothic"/>
          <w:sz w:val="22"/>
          <w:szCs w:val="22"/>
        </w:rPr>
        <w:t>Pit</w:t>
      </w:r>
      <w:r w:rsidR="00B969B6" w:rsidRPr="004C5678">
        <w:rPr>
          <w:rFonts w:ascii="Century Gothic" w:hAnsi="Century Gothic"/>
          <w:sz w:val="22"/>
          <w:szCs w:val="22"/>
        </w:rPr>
        <w:t>t</w:t>
      </w:r>
      <w:r w:rsidRPr="004C5678">
        <w:rPr>
          <w:rFonts w:ascii="Century Gothic" w:hAnsi="Century Gothic"/>
          <w:sz w:val="22"/>
          <w:szCs w:val="22"/>
        </w:rPr>
        <w:t>ara</w:t>
      </w:r>
      <w:proofErr w:type="spellEnd"/>
      <w:r w:rsidRPr="004C5678">
        <w:rPr>
          <w:rFonts w:ascii="Century Gothic" w:hAnsi="Century Gothic"/>
          <w:sz w:val="22"/>
          <w:szCs w:val="22"/>
          <w:lang w:val="el-GR"/>
        </w:rPr>
        <w:t xml:space="preserve"> </w:t>
      </w:r>
      <w:r w:rsidR="00B969B6" w:rsidRPr="004C5678">
        <w:rPr>
          <w:rFonts w:ascii="Century Gothic" w:hAnsi="Century Gothic"/>
          <w:sz w:val="22"/>
          <w:szCs w:val="22"/>
          <w:lang w:val="el-GR"/>
        </w:rPr>
        <w:t xml:space="preserve">(Επίθετα που αρχίζουν με </w:t>
      </w:r>
      <w:r w:rsidR="00B969B6" w:rsidRPr="004C5678">
        <w:rPr>
          <w:rFonts w:ascii="Century Gothic" w:hAnsi="Century Gothic"/>
          <w:sz w:val="22"/>
          <w:szCs w:val="22"/>
        </w:rPr>
        <w:t>K</w:t>
      </w:r>
      <w:r w:rsidR="00B969B6" w:rsidRPr="004C5678">
        <w:rPr>
          <w:rFonts w:ascii="Century Gothic" w:hAnsi="Century Gothic"/>
          <w:sz w:val="22"/>
          <w:szCs w:val="22"/>
          <w:lang w:val="el-GR"/>
        </w:rPr>
        <w:t xml:space="preserve">, </w:t>
      </w:r>
      <w:r w:rsidR="00B969B6" w:rsidRPr="004C5678">
        <w:rPr>
          <w:rFonts w:ascii="Century Gothic" w:hAnsi="Century Gothic"/>
          <w:sz w:val="22"/>
          <w:szCs w:val="22"/>
        </w:rPr>
        <w:t>M</w:t>
      </w:r>
      <w:r w:rsidR="00B969B6" w:rsidRPr="004C5678">
        <w:rPr>
          <w:rFonts w:ascii="Century Gothic" w:hAnsi="Century Gothic"/>
          <w:sz w:val="22"/>
          <w:szCs w:val="22"/>
          <w:lang w:val="el-GR"/>
        </w:rPr>
        <w:t>, Ξ, Ο, Ρ</w:t>
      </w:r>
      <w:r w:rsidR="00EA660F" w:rsidRPr="004C5678">
        <w:rPr>
          <w:rFonts w:ascii="Century Gothic" w:hAnsi="Century Gothic"/>
          <w:sz w:val="22"/>
          <w:szCs w:val="22"/>
          <w:lang w:val="el-GR"/>
        </w:rPr>
        <w:t xml:space="preserve">, </w:t>
      </w:r>
      <w:r w:rsidR="00511F7C">
        <w:rPr>
          <w:rFonts w:ascii="Century Gothic" w:hAnsi="Century Gothic"/>
          <w:sz w:val="22"/>
          <w:szCs w:val="22"/>
          <w:lang w:val="el-GR"/>
        </w:rPr>
        <w:t xml:space="preserve">&amp; </w:t>
      </w:r>
      <w:r w:rsidR="00B969B6" w:rsidRPr="004C5678">
        <w:rPr>
          <w:rFonts w:ascii="Century Gothic" w:hAnsi="Century Gothic"/>
          <w:sz w:val="22"/>
          <w:szCs w:val="22"/>
          <w:lang w:val="el-GR"/>
        </w:rPr>
        <w:t>Χ)</w:t>
      </w:r>
    </w:p>
    <w:p w14:paraId="5792B120" w14:textId="7EF3F41B" w:rsidR="00B969B6" w:rsidRPr="004C5678" w:rsidRDefault="00B969B6" w:rsidP="00EA660F">
      <w:pPr>
        <w:pStyle w:val="Heading3"/>
        <w:spacing w:line="448" w:lineRule="auto"/>
        <w:ind w:left="1134" w:right="2906"/>
        <w:jc w:val="both"/>
        <w:rPr>
          <w:rFonts w:ascii="Century Gothic" w:hAnsi="Century Gothic"/>
          <w:sz w:val="22"/>
          <w:szCs w:val="22"/>
          <w:lang w:val="el-GR"/>
        </w:rPr>
      </w:pPr>
      <w:proofErr w:type="spellStart"/>
      <w:r w:rsidRPr="004C5678">
        <w:rPr>
          <w:rFonts w:ascii="Century Gothic" w:hAnsi="Century Gothic"/>
          <w:sz w:val="22"/>
          <w:szCs w:val="22"/>
        </w:rPr>
        <w:t>M</w:t>
      </w:r>
      <w:r w:rsidR="00511F7C">
        <w:rPr>
          <w:rFonts w:ascii="Century Gothic" w:hAnsi="Century Gothic"/>
          <w:sz w:val="22"/>
          <w:szCs w:val="22"/>
        </w:rPr>
        <w:t>r</w:t>
      </w:r>
      <w:proofErr w:type="spellEnd"/>
      <w:r w:rsidR="00511F7C">
        <w:rPr>
          <w:rFonts w:ascii="Century Gothic" w:hAnsi="Century Gothic"/>
          <w:sz w:val="22"/>
          <w:szCs w:val="22"/>
          <w:lang w:val="el-GR"/>
        </w:rPr>
        <w:t xml:space="preserve">. </w:t>
      </w:r>
      <w:r w:rsidR="00511F7C">
        <w:rPr>
          <w:rFonts w:ascii="Century Gothic" w:hAnsi="Century Gothic"/>
          <w:sz w:val="22"/>
          <w:szCs w:val="22"/>
        </w:rPr>
        <w:t>P</w:t>
      </w:r>
      <w:r w:rsidRPr="004C5678">
        <w:rPr>
          <w:rFonts w:ascii="Century Gothic" w:hAnsi="Century Gothic"/>
          <w:sz w:val="22"/>
          <w:szCs w:val="22"/>
        </w:rPr>
        <w:t>hilip</w:t>
      </w:r>
      <w:r w:rsidRPr="004C5678">
        <w:rPr>
          <w:rFonts w:ascii="Century Gothic" w:hAnsi="Century Gothic"/>
          <w:sz w:val="22"/>
          <w:szCs w:val="22"/>
          <w:lang w:val="el-GR"/>
        </w:rPr>
        <w:t xml:space="preserve"> </w:t>
      </w:r>
      <w:r w:rsidRPr="004C5678">
        <w:rPr>
          <w:rFonts w:ascii="Century Gothic" w:hAnsi="Century Gothic"/>
          <w:sz w:val="22"/>
          <w:szCs w:val="22"/>
        </w:rPr>
        <w:t>Walker</w:t>
      </w:r>
      <w:r w:rsidRPr="004C5678">
        <w:rPr>
          <w:rFonts w:ascii="Century Gothic" w:hAnsi="Century Gothic"/>
          <w:sz w:val="22"/>
          <w:szCs w:val="22"/>
          <w:lang w:val="el-GR"/>
        </w:rPr>
        <w:t xml:space="preserve"> (Επίθετα που αρχίζουν με Π, Σ, Τ</w:t>
      </w:r>
      <w:r w:rsidR="00EA660F" w:rsidRPr="004C5678">
        <w:rPr>
          <w:rFonts w:ascii="Century Gothic" w:hAnsi="Century Gothic"/>
          <w:sz w:val="22"/>
          <w:szCs w:val="22"/>
          <w:lang w:val="el-GR"/>
        </w:rPr>
        <w:t xml:space="preserve">, </w:t>
      </w:r>
      <w:r w:rsidR="00511F7C">
        <w:rPr>
          <w:rFonts w:ascii="Century Gothic" w:hAnsi="Century Gothic"/>
          <w:sz w:val="22"/>
          <w:szCs w:val="22"/>
          <w:lang w:val="el-GR"/>
        </w:rPr>
        <w:t xml:space="preserve">Υ, </w:t>
      </w:r>
      <w:r w:rsidRPr="004C5678">
        <w:rPr>
          <w:rFonts w:ascii="Century Gothic" w:hAnsi="Century Gothic"/>
          <w:sz w:val="22"/>
          <w:szCs w:val="22"/>
          <w:lang w:val="el-GR"/>
        </w:rPr>
        <w:t>Φ</w:t>
      </w:r>
      <w:r w:rsidR="00511F7C">
        <w:rPr>
          <w:rFonts w:ascii="Century Gothic" w:hAnsi="Century Gothic"/>
          <w:sz w:val="22"/>
          <w:szCs w:val="22"/>
          <w:lang w:val="el-GR"/>
        </w:rPr>
        <w:t>, Ψ, &amp; Ω</w:t>
      </w:r>
      <w:r w:rsidRPr="004C5678">
        <w:rPr>
          <w:rFonts w:ascii="Century Gothic" w:hAnsi="Century Gothic"/>
          <w:sz w:val="22"/>
          <w:szCs w:val="22"/>
          <w:lang w:val="el-GR"/>
        </w:rPr>
        <w:t>)</w:t>
      </w:r>
    </w:p>
    <w:p w14:paraId="4ABE4279" w14:textId="77777777" w:rsidR="00511F7C" w:rsidRDefault="0018729F">
      <w:pPr>
        <w:pStyle w:val="BodyText"/>
        <w:spacing w:before="1"/>
        <w:ind w:left="1060" w:right="991"/>
        <w:jc w:val="both"/>
        <w:rPr>
          <w:rFonts w:ascii="Century Gothic" w:hAnsi="Century Gothic"/>
          <w:sz w:val="20"/>
          <w:szCs w:val="20"/>
        </w:rPr>
      </w:pPr>
      <w:r w:rsidRPr="00EA660F">
        <w:rPr>
          <w:rFonts w:ascii="Century Gothic" w:hAnsi="Century Gothic"/>
          <w:sz w:val="20"/>
          <w:szCs w:val="20"/>
        </w:rPr>
        <w:t>A</w:t>
      </w:r>
      <w:r w:rsidRPr="00EA660F">
        <w:rPr>
          <w:rFonts w:ascii="Century Gothic" w:hAnsi="Century Gothic"/>
          <w:spacing w:val="-9"/>
          <w:sz w:val="20"/>
          <w:szCs w:val="20"/>
        </w:rPr>
        <w:t xml:space="preserve"> </w:t>
      </w:r>
      <w:r w:rsidRPr="00EA660F">
        <w:rPr>
          <w:rFonts w:ascii="Century Gothic" w:hAnsi="Century Gothic"/>
          <w:sz w:val="20"/>
          <w:szCs w:val="20"/>
        </w:rPr>
        <w:t>small</w:t>
      </w:r>
      <w:r w:rsidRPr="00EA660F">
        <w:rPr>
          <w:rFonts w:ascii="Century Gothic" w:hAnsi="Century Gothic"/>
          <w:spacing w:val="-7"/>
          <w:sz w:val="20"/>
          <w:szCs w:val="20"/>
        </w:rPr>
        <w:t xml:space="preserve"> </w:t>
      </w:r>
      <w:r w:rsidRPr="00EA660F">
        <w:rPr>
          <w:rFonts w:ascii="Century Gothic" w:hAnsi="Century Gothic"/>
          <w:sz w:val="20"/>
          <w:szCs w:val="20"/>
        </w:rPr>
        <w:t>sample</w:t>
      </w:r>
      <w:r w:rsidRPr="00EA660F">
        <w:rPr>
          <w:rFonts w:ascii="Century Gothic" w:hAnsi="Century Gothic"/>
          <w:spacing w:val="-8"/>
          <w:sz w:val="20"/>
          <w:szCs w:val="20"/>
        </w:rPr>
        <w:t xml:space="preserve"> </w:t>
      </w:r>
      <w:r w:rsidRPr="00EA660F">
        <w:rPr>
          <w:rFonts w:ascii="Century Gothic" w:hAnsi="Century Gothic"/>
          <w:sz w:val="20"/>
          <w:szCs w:val="20"/>
        </w:rPr>
        <w:t>of</w:t>
      </w:r>
      <w:r w:rsidRPr="00EA660F">
        <w:rPr>
          <w:rFonts w:ascii="Century Gothic" w:hAnsi="Century Gothic"/>
          <w:spacing w:val="-8"/>
          <w:sz w:val="20"/>
          <w:szCs w:val="20"/>
        </w:rPr>
        <w:t xml:space="preserve"> </w:t>
      </w:r>
      <w:r w:rsidRPr="00EA660F">
        <w:rPr>
          <w:rFonts w:ascii="Century Gothic" w:hAnsi="Century Gothic"/>
          <w:sz w:val="20"/>
          <w:szCs w:val="20"/>
        </w:rPr>
        <w:t>courses</w:t>
      </w:r>
      <w:r w:rsidRPr="00EA660F">
        <w:rPr>
          <w:rFonts w:ascii="Century Gothic" w:hAnsi="Century Gothic"/>
          <w:spacing w:val="-7"/>
          <w:sz w:val="20"/>
          <w:szCs w:val="20"/>
        </w:rPr>
        <w:t xml:space="preserve"> </w:t>
      </w:r>
      <w:r w:rsidRPr="00EA660F">
        <w:rPr>
          <w:rFonts w:ascii="Century Gothic" w:hAnsi="Century Gothic"/>
          <w:sz w:val="20"/>
          <w:szCs w:val="20"/>
        </w:rPr>
        <w:t>Athens</w:t>
      </w:r>
      <w:r w:rsidRPr="00EA660F">
        <w:rPr>
          <w:rFonts w:ascii="Century Gothic" w:hAnsi="Century Gothic"/>
          <w:spacing w:val="-7"/>
          <w:sz w:val="20"/>
          <w:szCs w:val="20"/>
        </w:rPr>
        <w:t xml:space="preserve"> </w:t>
      </w:r>
      <w:r w:rsidRPr="00EA660F">
        <w:rPr>
          <w:rFonts w:ascii="Century Gothic" w:hAnsi="Century Gothic"/>
          <w:sz w:val="20"/>
          <w:szCs w:val="20"/>
        </w:rPr>
        <w:t>College</w:t>
      </w:r>
      <w:r w:rsidRPr="00EA660F">
        <w:rPr>
          <w:rFonts w:ascii="Century Gothic" w:hAnsi="Century Gothic"/>
          <w:spacing w:val="-8"/>
          <w:sz w:val="20"/>
          <w:szCs w:val="20"/>
        </w:rPr>
        <w:t xml:space="preserve"> </w:t>
      </w:r>
      <w:r w:rsidRPr="00EA660F">
        <w:rPr>
          <w:rFonts w:ascii="Century Gothic" w:hAnsi="Century Gothic"/>
          <w:sz w:val="20"/>
          <w:szCs w:val="20"/>
        </w:rPr>
        <w:t>and</w:t>
      </w:r>
      <w:r w:rsidRPr="00EA660F">
        <w:rPr>
          <w:rFonts w:ascii="Century Gothic" w:hAnsi="Century Gothic"/>
          <w:spacing w:val="-6"/>
          <w:sz w:val="20"/>
          <w:szCs w:val="20"/>
        </w:rPr>
        <w:t xml:space="preserve"> </w:t>
      </w:r>
      <w:r w:rsidRPr="00EA660F">
        <w:rPr>
          <w:rFonts w:ascii="Century Gothic" w:hAnsi="Century Gothic"/>
          <w:sz w:val="20"/>
          <w:szCs w:val="20"/>
        </w:rPr>
        <w:t>Psychico</w:t>
      </w:r>
      <w:r w:rsidRPr="00EA660F">
        <w:rPr>
          <w:rFonts w:ascii="Century Gothic" w:hAnsi="Century Gothic"/>
          <w:spacing w:val="-7"/>
          <w:sz w:val="20"/>
          <w:szCs w:val="20"/>
        </w:rPr>
        <w:t xml:space="preserve"> </w:t>
      </w:r>
      <w:r w:rsidRPr="00EA660F">
        <w:rPr>
          <w:rFonts w:ascii="Century Gothic" w:hAnsi="Century Gothic"/>
          <w:sz w:val="20"/>
          <w:szCs w:val="20"/>
        </w:rPr>
        <w:t>College</w:t>
      </w:r>
      <w:r w:rsidRPr="00EA660F">
        <w:rPr>
          <w:rFonts w:ascii="Century Gothic" w:hAnsi="Century Gothic"/>
          <w:spacing w:val="-8"/>
          <w:sz w:val="20"/>
          <w:szCs w:val="20"/>
        </w:rPr>
        <w:t xml:space="preserve"> </w:t>
      </w:r>
      <w:r w:rsidRPr="00EA660F">
        <w:rPr>
          <w:rFonts w:ascii="Century Gothic" w:hAnsi="Century Gothic"/>
          <w:sz w:val="20"/>
          <w:szCs w:val="20"/>
        </w:rPr>
        <w:t>students</w:t>
      </w:r>
      <w:r w:rsidRPr="00EA660F">
        <w:rPr>
          <w:rFonts w:ascii="Century Gothic" w:hAnsi="Century Gothic"/>
          <w:spacing w:val="-8"/>
          <w:sz w:val="20"/>
          <w:szCs w:val="20"/>
        </w:rPr>
        <w:t xml:space="preserve"> </w:t>
      </w:r>
      <w:r w:rsidRPr="00EA660F">
        <w:rPr>
          <w:rFonts w:ascii="Century Gothic" w:hAnsi="Century Gothic"/>
          <w:sz w:val="20"/>
          <w:szCs w:val="20"/>
        </w:rPr>
        <w:t>have</w:t>
      </w:r>
      <w:r w:rsidRPr="00EA660F">
        <w:rPr>
          <w:rFonts w:ascii="Century Gothic" w:hAnsi="Century Gothic"/>
          <w:spacing w:val="-7"/>
          <w:sz w:val="20"/>
          <w:szCs w:val="20"/>
        </w:rPr>
        <w:t xml:space="preserve"> </w:t>
      </w:r>
      <w:r w:rsidRPr="00EA660F">
        <w:rPr>
          <w:rFonts w:ascii="Century Gothic" w:hAnsi="Century Gothic"/>
          <w:sz w:val="20"/>
          <w:szCs w:val="20"/>
        </w:rPr>
        <w:t xml:space="preserve">attended in the past can be reviewed in the following. These programmes are </w:t>
      </w:r>
      <w:r w:rsidRPr="004C5678">
        <w:rPr>
          <w:rFonts w:ascii="Century Gothic" w:hAnsi="Century Gothic"/>
          <w:b/>
          <w:sz w:val="20"/>
          <w:szCs w:val="20"/>
        </w:rPr>
        <w:t>not</w:t>
      </w:r>
      <w:r w:rsidRPr="00EA660F">
        <w:rPr>
          <w:rFonts w:ascii="Century Gothic" w:hAnsi="Century Gothic"/>
          <w:b/>
          <w:sz w:val="20"/>
          <w:szCs w:val="20"/>
        </w:rPr>
        <w:t xml:space="preserve"> </w:t>
      </w:r>
      <w:r w:rsidRPr="00EA660F">
        <w:rPr>
          <w:rFonts w:ascii="Century Gothic" w:hAnsi="Century Gothic"/>
          <w:sz w:val="20"/>
          <w:szCs w:val="20"/>
        </w:rPr>
        <w:t xml:space="preserve">in any way </w:t>
      </w:r>
    </w:p>
    <w:p w14:paraId="31A204E6" w14:textId="0008EB9C" w:rsidR="00972048" w:rsidRPr="00EA660F" w:rsidRDefault="0018729F">
      <w:pPr>
        <w:pStyle w:val="BodyText"/>
        <w:spacing w:before="1"/>
        <w:ind w:left="1060" w:right="991"/>
        <w:jc w:val="both"/>
        <w:rPr>
          <w:rFonts w:ascii="Century Gothic" w:hAnsi="Century Gothic"/>
          <w:sz w:val="20"/>
          <w:szCs w:val="20"/>
        </w:rPr>
      </w:pPr>
      <w:r w:rsidRPr="00EA660F">
        <w:rPr>
          <w:rFonts w:ascii="Century Gothic" w:hAnsi="Century Gothic"/>
          <w:sz w:val="20"/>
          <w:szCs w:val="20"/>
        </w:rPr>
        <w:t xml:space="preserve">endorsed by the College and should be treated as mere suggestions, based on experiences of past attendees. </w:t>
      </w:r>
    </w:p>
    <w:p w14:paraId="0F70886A" w14:textId="77777777" w:rsidR="00972048" w:rsidRDefault="00972048">
      <w:pPr>
        <w:pStyle w:val="BodyText"/>
        <w:rPr>
          <w:sz w:val="26"/>
        </w:rPr>
      </w:pPr>
    </w:p>
    <w:p w14:paraId="6B2E01CD" w14:textId="7414392E" w:rsidR="00972048" w:rsidRPr="00EA660F" w:rsidRDefault="0018729F">
      <w:pPr>
        <w:pStyle w:val="Heading1"/>
        <w:spacing w:before="177"/>
        <w:ind w:left="1116"/>
        <w:jc w:val="both"/>
        <w:rPr>
          <w:rFonts w:ascii="Century Gothic" w:hAnsi="Century Gothic"/>
          <w:sz w:val="28"/>
          <w:szCs w:val="28"/>
          <w:u w:val="none"/>
        </w:rPr>
      </w:pPr>
      <w:r w:rsidRPr="00EA660F">
        <w:rPr>
          <w:rFonts w:ascii="Century Gothic" w:hAnsi="Century Gothic"/>
          <w:color w:val="FF0000"/>
          <w:sz w:val="28"/>
          <w:szCs w:val="28"/>
          <w:u w:val="thick" w:color="FF0000"/>
        </w:rPr>
        <w:t xml:space="preserve">Oxford and Cambridge Advanced </w:t>
      </w:r>
      <w:proofErr w:type="gramStart"/>
      <w:r w:rsidR="00511F7C">
        <w:rPr>
          <w:rFonts w:ascii="Century Gothic" w:hAnsi="Century Gothic"/>
          <w:color w:val="FF0000"/>
          <w:sz w:val="28"/>
          <w:szCs w:val="28"/>
          <w:u w:val="thick" w:color="FF0000"/>
        </w:rPr>
        <w:t>Studies</w:t>
      </w:r>
      <w:r w:rsidR="00511F7C" w:rsidRPr="00511F7C">
        <w:rPr>
          <w:rFonts w:ascii="Century Gothic" w:hAnsi="Century Gothic"/>
          <w:color w:val="FF0000"/>
          <w:sz w:val="28"/>
          <w:szCs w:val="28"/>
          <w:u w:val="thick" w:color="FF0000"/>
        </w:rPr>
        <w:t xml:space="preserve"> </w:t>
      </w:r>
      <w:r w:rsidRPr="00EA660F">
        <w:rPr>
          <w:rFonts w:ascii="Century Gothic" w:hAnsi="Century Gothic"/>
          <w:color w:val="FF0000"/>
          <w:spacing w:val="-60"/>
          <w:sz w:val="28"/>
          <w:szCs w:val="28"/>
          <w:u w:val="thick" w:color="FF0000"/>
        </w:rPr>
        <w:t xml:space="preserve"> </w:t>
      </w:r>
      <w:proofErr w:type="spellStart"/>
      <w:r w:rsidRPr="00EA660F">
        <w:rPr>
          <w:rFonts w:ascii="Century Gothic" w:hAnsi="Century Gothic"/>
          <w:color w:val="FF0000"/>
          <w:sz w:val="28"/>
          <w:szCs w:val="28"/>
          <w:u w:val="thick" w:color="FF0000"/>
        </w:rPr>
        <w:t>Programme</w:t>
      </w:r>
      <w:proofErr w:type="spellEnd"/>
      <w:proofErr w:type="gramEnd"/>
    </w:p>
    <w:p w14:paraId="5F08179F" w14:textId="48787336" w:rsidR="00972048" w:rsidRPr="00EA660F" w:rsidRDefault="0018729F">
      <w:pPr>
        <w:pStyle w:val="BodyText"/>
        <w:spacing w:before="255"/>
        <w:ind w:left="1060" w:right="994"/>
        <w:jc w:val="both"/>
        <w:rPr>
          <w:rFonts w:ascii="Century Gothic" w:hAnsi="Century Gothic"/>
          <w:sz w:val="20"/>
          <w:szCs w:val="20"/>
        </w:rPr>
      </w:pPr>
      <w:r w:rsidRPr="00EA660F">
        <w:rPr>
          <w:rFonts w:ascii="Century Gothic" w:hAnsi="Century Gothic"/>
          <w:b/>
          <w:sz w:val="20"/>
          <w:szCs w:val="20"/>
        </w:rPr>
        <w:t xml:space="preserve">Abstract: </w:t>
      </w:r>
      <w:r w:rsidRPr="00EA660F">
        <w:rPr>
          <w:rFonts w:ascii="Century Gothic" w:hAnsi="Century Gothic"/>
          <w:sz w:val="20"/>
          <w:szCs w:val="20"/>
        </w:rPr>
        <w:t xml:space="preserve">The Oxford and Cambridge Advanced Studies Programme </w:t>
      </w:r>
      <w:r w:rsidR="007F4DED" w:rsidRPr="00EA660F">
        <w:rPr>
          <w:rFonts w:ascii="Century Gothic" w:hAnsi="Century Gothic"/>
          <w:sz w:val="20"/>
          <w:szCs w:val="20"/>
        </w:rPr>
        <w:t>is a</w:t>
      </w:r>
      <w:r w:rsidRPr="00EA660F">
        <w:rPr>
          <w:rFonts w:ascii="Century Gothic" w:hAnsi="Century Gothic"/>
          <w:sz w:val="20"/>
          <w:szCs w:val="20"/>
        </w:rPr>
        <w:t xml:space="preserve"> prestigious academic summer course for high</w:t>
      </w:r>
      <w:r w:rsidR="007F4DED" w:rsidRPr="00EA660F">
        <w:rPr>
          <w:rFonts w:ascii="Century Gothic" w:hAnsi="Century Gothic"/>
          <w:sz w:val="20"/>
          <w:szCs w:val="20"/>
        </w:rPr>
        <w:t xml:space="preserve"> </w:t>
      </w:r>
      <w:r w:rsidRPr="00EA660F">
        <w:rPr>
          <w:rFonts w:ascii="Century Gothic" w:hAnsi="Century Gothic"/>
          <w:sz w:val="20"/>
          <w:szCs w:val="20"/>
        </w:rPr>
        <w:t xml:space="preserve">school students ages 16-19. </w:t>
      </w:r>
      <w:r w:rsidRPr="00EA660F">
        <w:rPr>
          <w:rFonts w:ascii="Century Gothic" w:hAnsi="Century Gothic"/>
          <w:spacing w:val="-3"/>
          <w:sz w:val="20"/>
          <w:szCs w:val="20"/>
        </w:rPr>
        <w:t xml:space="preserve">It </w:t>
      </w:r>
      <w:r w:rsidR="007F4DED" w:rsidRPr="00EA660F">
        <w:rPr>
          <w:rFonts w:ascii="Century Gothic" w:hAnsi="Century Gothic"/>
          <w:sz w:val="20"/>
          <w:szCs w:val="20"/>
        </w:rPr>
        <w:t>is a</w:t>
      </w:r>
      <w:r w:rsidRPr="00EA660F">
        <w:rPr>
          <w:rFonts w:ascii="Century Gothic" w:hAnsi="Century Gothic"/>
          <w:sz w:val="20"/>
          <w:szCs w:val="20"/>
        </w:rPr>
        <w:t xml:space="preserve"> unique opportunity for high-achieving students to live, study and socialise in beautiful Oxford and Cambridge University Colleges. Students travel to Oxford (OASP) and Cambridge (CASP) from all over the</w:t>
      </w:r>
      <w:r w:rsidRPr="00EA660F">
        <w:rPr>
          <w:rFonts w:ascii="Century Gothic" w:hAnsi="Century Gothic"/>
          <w:spacing w:val="2"/>
          <w:sz w:val="20"/>
          <w:szCs w:val="20"/>
        </w:rPr>
        <w:t xml:space="preserve"> </w:t>
      </w:r>
      <w:r w:rsidRPr="00EA660F">
        <w:rPr>
          <w:rFonts w:ascii="Century Gothic" w:hAnsi="Century Gothic"/>
          <w:sz w:val="20"/>
          <w:szCs w:val="20"/>
        </w:rPr>
        <w:t>world.</w:t>
      </w:r>
    </w:p>
    <w:p w14:paraId="547F1C3B" w14:textId="77777777" w:rsidR="00972048" w:rsidRPr="00EA660F" w:rsidRDefault="00972048">
      <w:pPr>
        <w:pStyle w:val="BodyText"/>
        <w:spacing w:before="1"/>
        <w:rPr>
          <w:rFonts w:ascii="Century Gothic" w:hAnsi="Century Gothic"/>
          <w:sz w:val="20"/>
          <w:szCs w:val="20"/>
        </w:rPr>
      </w:pPr>
    </w:p>
    <w:p w14:paraId="2B6AEBBC" w14:textId="77777777" w:rsidR="00972048" w:rsidRPr="00EA660F" w:rsidRDefault="0018729F">
      <w:pPr>
        <w:ind w:left="1060"/>
        <w:jc w:val="both"/>
        <w:rPr>
          <w:rFonts w:ascii="Century Gothic" w:hAnsi="Century Gothic"/>
          <w:sz w:val="20"/>
          <w:szCs w:val="20"/>
        </w:rPr>
      </w:pPr>
      <w:r w:rsidRPr="00EA660F">
        <w:rPr>
          <w:rFonts w:ascii="Century Gothic" w:hAnsi="Century Gothic"/>
          <w:b/>
          <w:sz w:val="20"/>
          <w:szCs w:val="20"/>
        </w:rPr>
        <w:t xml:space="preserve">Location: </w:t>
      </w:r>
      <w:r w:rsidRPr="00EA660F">
        <w:rPr>
          <w:rFonts w:ascii="Century Gothic" w:hAnsi="Century Gothic"/>
          <w:sz w:val="20"/>
          <w:szCs w:val="20"/>
        </w:rPr>
        <w:t>Brasenose College, Oxford</w:t>
      </w:r>
    </w:p>
    <w:p w14:paraId="3FE25F24" w14:textId="1745B46B" w:rsidR="00972048" w:rsidRPr="00EA660F" w:rsidRDefault="0018729F">
      <w:pPr>
        <w:pStyle w:val="BodyText"/>
        <w:spacing w:before="258"/>
        <w:ind w:left="1060" w:right="998"/>
        <w:jc w:val="both"/>
        <w:rPr>
          <w:rFonts w:ascii="Century Gothic" w:hAnsi="Century Gothic"/>
          <w:sz w:val="20"/>
          <w:szCs w:val="20"/>
        </w:rPr>
      </w:pPr>
      <w:r w:rsidRPr="00EA660F">
        <w:rPr>
          <w:rFonts w:ascii="Century Gothic" w:hAnsi="Century Gothic"/>
          <w:sz w:val="20"/>
          <w:szCs w:val="20"/>
        </w:rPr>
        <w:t>Brasenose College enjoys the best location of any Oxford University College with the entrance to the Old Quad on Radcliffe Square next to the Bodleian Library. Brasenose College was founded in 1509 and over the years has been home to many famous students</w:t>
      </w:r>
      <w:r w:rsidR="007F4DED" w:rsidRPr="00EA660F">
        <w:rPr>
          <w:rFonts w:ascii="Century Gothic" w:hAnsi="Century Gothic"/>
          <w:sz w:val="20"/>
          <w:szCs w:val="20"/>
        </w:rPr>
        <w:t>,</w:t>
      </w:r>
      <w:r w:rsidRPr="00EA660F">
        <w:rPr>
          <w:rFonts w:ascii="Century Gothic" w:hAnsi="Century Gothic"/>
          <w:spacing w:val="-14"/>
          <w:sz w:val="20"/>
          <w:szCs w:val="20"/>
        </w:rPr>
        <w:t xml:space="preserve"> </w:t>
      </w:r>
      <w:r w:rsidRPr="00EA660F">
        <w:rPr>
          <w:rFonts w:ascii="Century Gothic" w:hAnsi="Century Gothic"/>
          <w:sz w:val="20"/>
          <w:szCs w:val="20"/>
        </w:rPr>
        <w:t>from</w:t>
      </w:r>
      <w:r w:rsidRPr="00EA660F">
        <w:rPr>
          <w:rFonts w:ascii="Century Gothic" w:hAnsi="Century Gothic"/>
          <w:spacing w:val="-13"/>
          <w:sz w:val="20"/>
          <w:szCs w:val="20"/>
        </w:rPr>
        <w:t xml:space="preserve"> </w:t>
      </w:r>
      <w:r w:rsidRPr="00EA660F">
        <w:rPr>
          <w:rFonts w:ascii="Century Gothic" w:hAnsi="Century Gothic"/>
          <w:sz w:val="20"/>
          <w:szCs w:val="20"/>
        </w:rPr>
        <w:t>author</w:t>
      </w:r>
      <w:r w:rsidRPr="00EA660F">
        <w:rPr>
          <w:rFonts w:ascii="Century Gothic" w:hAnsi="Century Gothic"/>
          <w:spacing w:val="-12"/>
          <w:sz w:val="20"/>
          <w:szCs w:val="20"/>
        </w:rPr>
        <w:t xml:space="preserve"> </w:t>
      </w:r>
      <w:r w:rsidRPr="00EA660F">
        <w:rPr>
          <w:rFonts w:ascii="Century Gothic" w:hAnsi="Century Gothic"/>
          <w:sz w:val="20"/>
          <w:szCs w:val="20"/>
        </w:rPr>
        <w:t>William</w:t>
      </w:r>
      <w:r w:rsidRPr="00EA660F">
        <w:rPr>
          <w:rFonts w:ascii="Century Gothic" w:hAnsi="Century Gothic"/>
          <w:spacing w:val="-14"/>
          <w:sz w:val="20"/>
          <w:szCs w:val="20"/>
        </w:rPr>
        <w:t xml:space="preserve"> </w:t>
      </w:r>
      <w:r w:rsidRPr="00EA660F">
        <w:rPr>
          <w:rFonts w:ascii="Century Gothic" w:hAnsi="Century Gothic"/>
          <w:sz w:val="20"/>
          <w:szCs w:val="20"/>
        </w:rPr>
        <w:t>Golding</w:t>
      </w:r>
      <w:r w:rsidRPr="00EA660F">
        <w:rPr>
          <w:rFonts w:ascii="Century Gothic" w:hAnsi="Century Gothic"/>
          <w:spacing w:val="-16"/>
          <w:sz w:val="20"/>
          <w:szCs w:val="20"/>
        </w:rPr>
        <w:t xml:space="preserve"> </w:t>
      </w:r>
      <w:r w:rsidRPr="00EA660F">
        <w:rPr>
          <w:rFonts w:ascii="Century Gothic" w:hAnsi="Century Gothic"/>
          <w:sz w:val="20"/>
          <w:szCs w:val="20"/>
        </w:rPr>
        <w:t>to</w:t>
      </w:r>
      <w:r w:rsidRPr="00EA660F">
        <w:rPr>
          <w:rFonts w:ascii="Century Gothic" w:hAnsi="Century Gothic"/>
          <w:spacing w:val="-13"/>
          <w:sz w:val="20"/>
          <w:szCs w:val="20"/>
        </w:rPr>
        <w:t xml:space="preserve"> </w:t>
      </w:r>
      <w:r w:rsidRPr="00EA660F">
        <w:rPr>
          <w:rFonts w:ascii="Century Gothic" w:hAnsi="Century Gothic"/>
          <w:sz w:val="20"/>
          <w:szCs w:val="20"/>
        </w:rPr>
        <w:t>the</w:t>
      </w:r>
      <w:r w:rsidRPr="00EA660F">
        <w:rPr>
          <w:rFonts w:ascii="Century Gothic" w:hAnsi="Century Gothic"/>
          <w:spacing w:val="-13"/>
          <w:sz w:val="20"/>
          <w:szCs w:val="20"/>
        </w:rPr>
        <w:t xml:space="preserve"> </w:t>
      </w:r>
      <w:r w:rsidRPr="00EA660F">
        <w:rPr>
          <w:rFonts w:ascii="Century Gothic" w:hAnsi="Century Gothic"/>
          <w:sz w:val="20"/>
          <w:szCs w:val="20"/>
        </w:rPr>
        <w:t>ex-British</w:t>
      </w:r>
      <w:r w:rsidRPr="00EA660F">
        <w:rPr>
          <w:rFonts w:ascii="Century Gothic" w:hAnsi="Century Gothic"/>
          <w:spacing w:val="-14"/>
          <w:sz w:val="20"/>
          <w:szCs w:val="20"/>
        </w:rPr>
        <w:t xml:space="preserve"> </w:t>
      </w:r>
      <w:r w:rsidRPr="00EA660F">
        <w:rPr>
          <w:rFonts w:ascii="Century Gothic" w:hAnsi="Century Gothic"/>
          <w:sz w:val="20"/>
          <w:szCs w:val="20"/>
        </w:rPr>
        <w:t>Prime</w:t>
      </w:r>
      <w:r w:rsidRPr="00EA660F">
        <w:rPr>
          <w:rFonts w:ascii="Century Gothic" w:hAnsi="Century Gothic"/>
          <w:spacing w:val="-14"/>
          <w:sz w:val="20"/>
          <w:szCs w:val="20"/>
        </w:rPr>
        <w:t xml:space="preserve"> </w:t>
      </w:r>
      <w:r w:rsidRPr="00EA660F">
        <w:rPr>
          <w:rFonts w:ascii="Century Gothic" w:hAnsi="Century Gothic"/>
          <w:sz w:val="20"/>
          <w:szCs w:val="20"/>
        </w:rPr>
        <w:t>Minister,</w:t>
      </w:r>
      <w:r w:rsidRPr="00EA660F">
        <w:rPr>
          <w:rFonts w:ascii="Century Gothic" w:hAnsi="Century Gothic"/>
          <w:spacing w:val="-16"/>
          <w:sz w:val="20"/>
          <w:szCs w:val="20"/>
        </w:rPr>
        <w:t xml:space="preserve"> </w:t>
      </w:r>
      <w:r w:rsidRPr="00EA660F">
        <w:rPr>
          <w:rFonts w:ascii="Century Gothic" w:hAnsi="Century Gothic"/>
          <w:sz w:val="20"/>
          <w:szCs w:val="20"/>
        </w:rPr>
        <w:t>David</w:t>
      </w:r>
      <w:r w:rsidRPr="00EA660F">
        <w:rPr>
          <w:rFonts w:ascii="Century Gothic" w:hAnsi="Century Gothic"/>
          <w:spacing w:val="-15"/>
          <w:sz w:val="20"/>
          <w:szCs w:val="20"/>
        </w:rPr>
        <w:t xml:space="preserve"> </w:t>
      </w:r>
      <w:r w:rsidRPr="00EA660F">
        <w:rPr>
          <w:rFonts w:ascii="Century Gothic" w:hAnsi="Century Gothic"/>
          <w:sz w:val="20"/>
          <w:szCs w:val="20"/>
        </w:rPr>
        <w:t>Cameron.</w:t>
      </w:r>
    </w:p>
    <w:p w14:paraId="6A68CBBB" w14:textId="77777777" w:rsidR="00972048" w:rsidRDefault="00972048">
      <w:pPr>
        <w:jc w:val="both"/>
        <w:sectPr w:rsidR="00972048">
          <w:footerReference w:type="default" r:id="rId8"/>
          <w:type w:val="continuous"/>
          <w:pgSz w:w="11920" w:h="16840"/>
          <w:pgMar w:top="1580" w:right="740" w:bottom="1160" w:left="740" w:header="720" w:footer="975" w:gutter="0"/>
          <w:pgNumType w:start="1"/>
          <w:cols w:space="720"/>
        </w:sectPr>
      </w:pPr>
    </w:p>
    <w:p w14:paraId="515CB51A" w14:textId="42F666A3" w:rsidR="00972048" w:rsidRPr="004C5678" w:rsidRDefault="0018729F">
      <w:pPr>
        <w:pStyle w:val="BodyText"/>
        <w:spacing w:before="73"/>
        <w:ind w:left="1060" w:right="995"/>
        <w:jc w:val="both"/>
        <w:rPr>
          <w:rFonts w:ascii="Century Gothic" w:hAnsi="Century Gothic"/>
          <w:sz w:val="20"/>
          <w:szCs w:val="20"/>
        </w:rPr>
      </w:pPr>
      <w:r w:rsidRPr="004C5678">
        <w:rPr>
          <w:rFonts w:ascii="Century Gothic" w:hAnsi="Century Gothic"/>
          <w:sz w:val="20"/>
          <w:szCs w:val="20"/>
        </w:rPr>
        <w:lastRenderedPageBreak/>
        <w:t>Each</w:t>
      </w:r>
      <w:r w:rsidRPr="004C5678">
        <w:rPr>
          <w:rFonts w:ascii="Century Gothic" w:hAnsi="Century Gothic"/>
          <w:spacing w:val="-12"/>
          <w:sz w:val="20"/>
          <w:szCs w:val="20"/>
        </w:rPr>
        <w:t xml:space="preserve"> </w:t>
      </w:r>
      <w:r w:rsidRPr="004C5678">
        <w:rPr>
          <w:rFonts w:ascii="Century Gothic" w:hAnsi="Century Gothic"/>
          <w:sz w:val="20"/>
          <w:szCs w:val="20"/>
        </w:rPr>
        <w:t>student</w:t>
      </w:r>
      <w:r w:rsidRPr="004C5678">
        <w:rPr>
          <w:rFonts w:ascii="Century Gothic" w:hAnsi="Century Gothic"/>
          <w:spacing w:val="-11"/>
          <w:sz w:val="20"/>
          <w:szCs w:val="20"/>
        </w:rPr>
        <w:t xml:space="preserve"> </w:t>
      </w:r>
      <w:r w:rsidRPr="004C5678">
        <w:rPr>
          <w:rFonts w:ascii="Century Gothic" w:hAnsi="Century Gothic"/>
          <w:sz w:val="20"/>
          <w:szCs w:val="20"/>
        </w:rPr>
        <w:t>has</w:t>
      </w:r>
      <w:r w:rsidRPr="004C5678">
        <w:rPr>
          <w:rFonts w:ascii="Century Gothic" w:hAnsi="Century Gothic"/>
          <w:spacing w:val="-10"/>
          <w:sz w:val="20"/>
          <w:szCs w:val="20"/>
        </w:rPr>
        <w:t xml:space="preserve"> </w:t>
      </w:r>
      <w:r w:rsidRPr="004C5678">
        <w:rPr>
          <w:rFonts w:ascii="Century Gothic" w:hAnsi="Century Gothic"/>
          <w:sz w:val="20"/>
          <w:szCs w:val="20"/>
        </w:rPr>
        <w:t>a</w:t>
      </w:r>
      <w:r w:rsidRPr="004C5678">
        <w:rPr>
          <w:rFonts w:ascii="Century Gothic" w:hAnsi="Century Gothic"/>
          <w:spacing w:val="-13"/>
          <w:sz w:val="20"/>
          <w:szCs w:val="20"/>
        </w:rPr>
        <w:t xml:space="preserve"> </w:t>
      </w:r>
      <w:r w:rsidRPr="004C5678">
        <w:rPr>
          <w:rFonts w:ascii="Century Gothic" w:hAnsi="Century Gothic"/>
          <w:sz w:val="20"/>
          <w:szCs w:val="20"/>
        </w:rPr>
        <w:t>comfortable</w:t>
      </w:r>
      <w:r w:rsidRPr="004C5678">
        <w:rPr>
          <w:rFonts w:ascii="Century Gothic" w:hAnsi="Century Gothic"/>
          <w:spacing w:val="-13"/>
          <w:sz w:val="20"/>
          <w:szCs w:val="20"/>
        </w:rPr>
        <w:t xml:space="preserve"> </w:t>
      </w:r>
      <w:r w:rsidRPr="004C5678">
        <w:rPr>
          <w:rFonts w:ascii="Century Gothic" w:hAnsi="Century Gothic"/>
          <w:sz w:val="20"/>
          <w:szCs w:val="20"/>
        </w:rPr>
        <w:t>single</w:t>
      </w:r>
      <w:r w:rsidRPr="004C5678">
        <w:rPr>
          <w:rFonts w:ascii="Century Gothic" w:hAnsi="Century Gothic"/>
          <w:spacing w:val="-13"/>
          <w:sz w:val="20"/>
          <w:szCs w:val="20"/>
        </w:rPr>
        <w:t xml:space="preserve"> </w:t>
      </w:r>
      <w:r w:rsidRPr="004C5678">
        <w:rPr>
          <w:rFonts w:ascii="Century Gothic" w:hAnsi="Century Gothic"/>
          <w:sz w:val="20"/>
          <w:szCs w:val="20"/>
        </w:rPr>
        <w:t>bedroom.</w:t>
      </w:r>
      <w:r w:rsidRPr="004C5678">
        <w:rPr>
          <w:rFonts w:ascii="Century Gothic" w:hAnsi="Century Gothic"/>
          <w:spacing w:val="-9"/>
          <w:sz w:val="20"/>
          <w:szCs w:val="20"/>
        </w:rPr>
        <w:t xml:space="preserve"> </w:t>
      </w:r>
      <w:r w:rsidRPr="004C5678">
        <w:rPr>
          <w:rFonts w:ascii="Century Gothic" w:hAnsi="Century Gothic"/>
          <w:sz w:val="20"/>
          <w:szCs w:val="20"/>
        </w:rPr>
        <w:t>The</w:t>
      </w:r>
      <w:r w:rsidRPr="004C5678">
        <w:rPr>
          <w:rFonts w:ascii="Century Gothic" w:hAnsi="Century Gothic"/>
          <w:spacing w:val="-13"/>
          <w:sz w:val="20"/>
          <w:szCs w:val="20"/>
        </w:rPr>
        <w:t xml:space="preserve"> </w:t>
      </w:r>
      <w:r w:rsidRPr="004C5678">
        <w:rPr>
          <w:rFonts w:ascii="Century Gothic" w:hAnsi="Century Gothic"/>
          <w:sz w:val="20"/>
          <w:szCs w:val="20"/>
        </w:rPr>
        <w:t>Frewin</w:t>
      </w:r>
      <w:r w:rsidRPr="004C5678">
        <w:rPr>
          <w:rFonts w:ascii="Century Gothic" w:hAnsi="Century Gothic"/>
          <w:spacing w:val="-12"/>
          <w:sz w:val="20"/>
          <w:szCs w:val="20"/>
        </w:rPr>
        <w:t xml:space="preserve"> </w:t>
      </w:r>
      <w:r w:rsidRPr="004C5678">
        <w:rPr>
          <w:rFonts w:ascii="Century Gothic" w:hAnsi="Century Gothic"/>
          <w:sz w:val="20"/>
          <w:szCs w:val="20"/>
        </w:rPr>
        <w:t>Court</w:t>
      </w:r>
      <w:r w:rsidRPr="004C5678">
        <w:rPr>
          <w:rFonts w:ascii="Century Gothic" w:hAnsi="Century Gothic"/>
          <w:spacing w:val="-12"/>
          <w:sz w:val="20"/>
          <w:szCs w:val="20"/>
        </w:rPr>
        <w:t xml:space="preserve"> </w:t>
      </w:r>
      <w:r w:rsidRPr="004C5678">
        <w:rPr>
          <w:rFonts w:ascii="Century Gothic" w:hAnsi="Century Gothic"/>
          <w:sz w:val="20"/>
          <w:szCs w:val="20"/>
        </w:rPr>
        <w:t>annex</w:t>
      </w:r>
      <w:r w:rsidRPr="004C5678">
        <w:rPr>
          <w:rFonts w:ascii="Century Gothic" w:hAnsi="Century Gothic"/>
          <w:spacing w:val="-11"/>
          <w:sz w:val="20"/>
          <w:szCs w:val="20"/>
        </w:rPr>
        <w:t xml:space="preserve"> </w:t>
      </w:r>
      <w:r w:rsidRPr="004C5678">
        <w:rPr>
          <w:rFonts w:ascii="Century Gothic" w:hAnsi="Century Gothic"/>
          <w:sz w:val="20"/>
          <w:szCs w:val="20"/>
        </w:rPr>
        <w:t>is</w:t>
      </w:r>
      <w:r w:rsidRPr="004C5678">
        <w:rPr>
          <w:rFonts w:ascii="Century Gothic" w:hAnsi="Century Gothic"/>
          <w:spacing w:val="-12"/>
          <w:sz w:val="20"/>
          <w:szCs w:val="20"/>
        </w:rPr>
        <w:t xml:space="preserve"> </w:t>
      </w:r>
      <w:r w:rsidRPr="004C5678">
        <w:rPr>
          <w:rFonts w:ascii="Century Gothic" w:hAnsi="Century Gothic"/>
          <w:sz w:val="20"/>
          <w:szCs w:val="20"/>
        </w:rPr>
        <w:t>situated</w:t>
      </w:r>
      <w:r w:rsidRPr="004C5678">
        <w:rPr>
          <w:rFonts w:ascii="Century Gothic" w:hAnsi="Century Gothic"/>
          <w:spacing w:val="-13"/>
          <w:sz w:val="20"/>
          <w:szCs w:val="20"/>
        </w:rPr>
        <w:t xml:space="preserve"> </w:t>
      </w:r>
      <w:r w:rsidRPr="004C5678">
        <w:rPr>
          <w:rFonts w:ascii="Century Gothic" w:hAnsi="Century Gothic"/>
          <w:sz w:val="20"/>
          <w:szCs w:val="20"/>
        </w:rPr>
        <w:t xml:space="preserve">next to the historic Oxford Union, the world-famous student-debating club. In addition to student rooms, there is a pleasant common room area with a TV and games </w:t>
      </w:r>
      <w:r w:rsidR="007F4DED" w:rsidRPr="004C5678">
        <w:rPr>
          <w:rFonts w:ascii="Century Gothic" w:hAnsi="Century Gothic"/>
          <w:sz w:val="20"/>
          <w:szCs w:val="20"/>
        </w:rPr>
        <w:t>for evening</w:t>
      </w:r>
      <w:r w:rsidRPr="004C5678">
        <w:rPr>
          <w:rFonts w:ascii="Century Gothic" w:hAnsi="Century Gothic"/>
          <w:sz w:val="20"/>
          <w:szCs w:val="20"/>
        </w:rPr>
        <w:t xml:space="preserve"> leisure</w:t>
      </w:r>
      <w:r w:rsidRPr="004C5678">
        <w:rPr>
          <w:rFonts w:ascii="Century Gothic" w:hAnsi="Century Gothic"/>
          <w:spacing w:val="-5"/>
          <w:sz w:val="20"/>
          <w:szCs w:val="20"/>
        </w:rPr>
        <w:t xml:space="preserve"> </w:t>
      </w:r>
      <w:r w:rsidRPr="004C5678">
        <w:rPr>
          <w:rFonts w:ascii="Century Gothic" w:hAnsi="Century Gothic"/>
          <w:sz w:val="20"/>
          <w:szCs w:val="20"/>
        </w:rPr>
        <w:t>time.</w:t>
      </w:r>
    </w:p>
    <w:p w14:paraId="6C9C7D0F" w14:textId="77777777" w:rsidR="00972048" w:rsidRPr="004C5678" w:rsidRDefault="00972048">
      <w:pPr>
        <w:pStyle w:val="BodyText"/>
        <w:spacing w:before="6"/>
        <w:rPr>
          <w:rFonts w:ascii="Century Gothic" w:hAnsi="Century Gothic"/>
          <w:sz w:val="20"/>
          <w:szCs w:val="20"/>
        </w:rPr>
      </w:pPr>
    </w:p>
    <w:p w14:paraId="4A76A7C1" w14:textId="163D3493" w:rsidR="00972048" w:rsidRPr="004C5678" w:rsidRDefault="0018729F">
      <w:pPr>
        <w:ind w:left="1060"/>
        <w:jc w:val="both"/>
        <w:rPr>
          <w:rFonts w:ascii="Century Gothic" w:hAnsi="Century Gothic"/>
          <w:sz w:val="20"/>
          <w:szCs w:val="20"/>
        </w:rPr>
      </w:pPr>
      <w:r w:rsidRPr="004C5678">
        <w:rPr>
          <w:rFonts w:ascii="Century Gothic" w:hAnsi="Century Gothic"/>
          <w:b/>
          <w:sz w:val="20"/>
          <w:szCs w:val="20"/>
        </w:rPr>
        <w:t xml:space="preserve">Location: </w:t>
      </w:r>
      <w:r w:rsidRPr="004C5678">
        <w:rPr>
          <w:rFonts w:ascii="Century Gothic" w:hAnsi="Century Gothic"/>
          <w:sz w:val="20"/>
          <w:szCs w:val="20"/>
        </w:rPr>
        <w:t xml:space="preserve">Magdalene College, </w:t>
      </w:r>
      <w:r w:rsidR="007F4DED" w:rsidRPr="004C5678">
        <w:rPr>
          <w:rFonts w:ascii="Century Gothic" w:hAnsi="Century Gothic"/>
          <w:sz w:val="20"/>
          <w:szCs w:val="20"/>
        </w:rPr>
        <w:t>Cambridge</w:t>
      </w:r>
    </w:p>
    <w:p w14:paraId="450E61F7" w14:textId="77777777" w:rsidR="00972048" w:rsidRPr="004C5678" w:rsidRDefault="0018729F">
      <w:pPr>
        <w:pStyle w:val="BodyText"/>
        <w:spacing w:before="260"/>
        <w:ind w:left="1060" w:right="998"/>
        <w:jc w:val="both"/>
        <w:rPr>
          <w:rFonts w:ascii="Century Gothic" w:hAnsi="Century Gothic"/>
          <w:sz w:val="20"/>
          <w:szCs w:val="20"/>
        </w:rPr>
      </w:pPr>
      <w:r w:rsidRPr="004C5678">
        <w:rPr>
          <w:rFonts w:ascii="Century Gothic" w:hAnsi="Century Gothic"/>
          <w:sz w:val="20"/>
          <w:szCs w:val="20"/>
        </w:rPr>
        <w:t>The Cambridge Advanced Studies Program (CASP) is located in Magdalene College, which was founded in 1428 and is the seventh oldest Cambridge University College. Located just north of the city centre on the River Cam, it enjoys the longest riverfront of</w:t>
      </w:r>
      <w:r w:rsidRPr="004C5678">
        <w:rPr>
          <w:rFonts w:ascii="Century Gothic" w:hAnsi="Century Gothic"/>
          <w:spacing w:val="-8"/>
          <w:sz w:val="20"/>
          <w:szCs w:val="20"/>
        </w:rPr>
        <w:t xml:space="preserve"> </w:t>
      </w:r>
      <w:r w:rsidRPr="004C5678">
        <w:rPr>
          <w:rFonts w:ascii="Century Gothic" w:hAnsi="Century Gothic"/>
          <w:sz w:val="20"/>
          <w:szCs w:val="20"/>
        </w:rPr>
        <w:t>any</w:t>
      </w:r>
      <w:r w:rsidRPr="004C5678">
        <w:rPr>
          <w:rFonts w:ascii="Century Gothic" w:hAnsi="Century Gothic"/>
          <w:spacing w:val="-10"/>
          <w:sz w:val="20"/>
          <w:szCs w:val="20"/>
        </w:rPr>
        <w:t xml:space="preserve"> </w:t>
      </w:r>
      <w:r w:rsidRPr="004C5678">
        <w:rPr>
          <w:rFonts w:ascii="Century Gothic" w:hAnsi="Century Gothic"/>
          <w:sz w:val="20"/>
          <w:szCs w:val="20"/>
        </w:rPr>
        <w:t>college.</w:t>
      </w:r>
      <w:r w:rsidRPr="004C5678">
        <w:rPr>
          <w:rFonts w:ascii="Century Gothic" w:hAnsi="Century Gothic"/>
          <w:spacing w:val="-6"/>
          <w:sz w:val="20"/>
          <w:szCs w:val="20"/>
        </w:rPr>
        <w:t xml:space="preserve"> </w:t>
      </w:r>
      <w:r w:rsidRPr="004C5678">
        <w:rPr>
          <w:rFonts w:ascii="Century Gothic" w:hAnsi="Century Gothic"/>
          <w:sz w:val="20"/>
          <w:szCs w:val="20"/>
        </w:rPr>
        <w:t>Magdalene</w:t>
      </w:r>
      <w:r w:rsidRPr="004C5678">
        <w:rPr>
          <w:rFonts w:ascii="Century Gothic" w:hAnsi="Century Gothic"/>
          <w:spacing w:val="-8"/>
          <w:sz w:val="20"/>
          <w:szCs w:val="20"/>
        </w:rPr>
        <w:t xml:space="preserve"> </w:t>
      </w:r>
      <w:r w:rsidRPr="004C5678">
        <w:rPr>
          <w:rFonts w:ascii="Century Gothic" w:hAnsi="Century Gothic"/>
          <w:sz w:val="20"/>
          <w:szCs w:val="20"/>
        </w:rPr>
        <w:t>is</w:t>
      </w:r>
      <w:r w:rsidRPr="004C5678">
        <w:rPr>
          <w:rFonts w:ascii="Century Gothic" w:hAnsi="Century Gothic"/>
          <w:spacing w:val="-7"/>
          <w:sz w:val="20"/>
          <w:szCs w:val="20"/>
        </w:rPr>
        <w:t xml:space="preserve"> </w:t>
      </w:r>
      <w:r w:rsidRPr="004C5678">
        <w:rPr>
          <w:rFonts w:ascii="Century Gothic" w:hAnsi="Century Gothic"/>
          <w:sz w:val="20"/>
          <w:szCs w:val="20"/>
        </w:rPr>
        <w:t>famous</w:t>
      </w:r>
      <w:r w:rsidRPr="004C5678">
        <w:rPr>
          <w:rFonts w:ascii="Century Gothic" w:hAnsi="Century Gothic"/>
          <w:spacing w:val="-7"/>
          <w:sz w:val="20"/>
          <w:szCs w:val="20"/>
        </w:rPr>
        <w:t xml:space="preserve"> </w:t>
      </w:r>
      <w:r w:rsidRPr="004C5678">
        <w:rPr>
          <w:rFonts w:ascii="Century Gothic" w:hAnsi="Century Gothic"/>
          <w:sz w:val="20"/>
          <w:szCs w:val="20"/>
        </w:rPr>
        <w:t>for</w:t>
      </w:r>
      <w:r w:rsidRPr="004C5678">
        <w:rPr>
          <w:rFonts w:ascii="Century Gothic" w:hAnsi="Century Gothic"/>
          <w:spacing w:val="-8"/>
          <w:sz w:val="20"/>
          <w:szCs w:val="20"/>
        </w:rPr>
        <w:t xml:space="preserve"> </w:t>
      </w:r>
      <w:r w:rsidRPr="004C5678">
        <w:rPr>
          <w:rFonts w:ascii="Century Gothic" w:hAnsi="Century Gothic"/>
          <w:sz w:val="20"/>
          <w:szCs w:val="20"/>
        </w:rPr>
        <w:t>housing</w:t>
      </w:r>
      <w:r w:rsidRPr="004C5678">
        <w:rPr>
          <w:rFonts w:ascii="Century Gothic" w:hAnsi="Century Gothic"/>
          <w:spacing w:val="-11"/>
          <w:sz w:val="20"/>
          <w:szCs w:val="20"/>
        </w:rPr>
        <w:t xml:space="preserve"> </w:t>
      </w:r>
      <w:r w:rsidRPr="004C5678">
        <w:rPr>
          <w:rFonts w:ascii="Century Gothic" w:hAnsi="Century Gothic"/>
          <w:sz w:val="20"/>
          <w:szCs w:val="20"/>
        </w:rPr>
        <w:t>the</w:t>
      </w:r>
      <w:r w:rsidRPr="004C5678">
        <w:rPr>
          <w:rFonts w:ascii="Century Gothic" w:hAnsi="Century Gothic"/>
          <w:spacing w:val="-5"/>
          <w:sz w:val="20"/>
          <w:szCs w:val="20"/>
        </w:rPr>
        <w:t xml:space="preserve"> </w:t>
      </w:r>
      <w:r w:rsidRPr="004C5678">
        <w:rPr>
          <w:rFonts w:ascii="Century Gothic" w:hAnsi="Century Gothic"/>
          <w:sz w:val="20"/>
          <w:szCs w:val="20"/>
        </w:rPr>
        <w:t>diaries</w:t>
      </w:r>
      <w:r w:rsidRPr="004C5678">
        <w:rPr>
          <w:rFonts w:ascii="Century Gothic" w:hAnsi="Century Gothic"/>
          <w:spacing w:val="-9"/>
          <w:sz w:val="20"/>
          <w:szCs w:val="20"/>
        </w:rPr>
        <w:t xml:space="preserve"> </w:t>
      </w:r>
      <w:r w:rsidRPr="004C5678">
        <w:rPr>
          <w:rFonts w:ascii="Century Gothic" w:hAnsi="Century Gothic"/>
          <w:sz w:val="20"/>
          <w:szCs w:val="20"/>
        </w:rPr>
        <w:t>of</w:t>
      </w:r>
      <w:r w:rsidRPr="004C5678">
        <w:rPr>
          <w:rFonts w:ascii="Century Gothic" w:hAnsi="Century Gothic"/>
          <w:spacing w:val="-7"/>
          <w:sz w:val="20"/>
          <w:szCs w:val="20"/>
        </w:rPr>
        <w:t xml:space="preserve"> </w:t>
      </w:r>
      <w:r w:rsidRPr="004C5678">
        <w:rPr>
          <w:rFonts w:ascii="Century Gothic" w:hAnsi="Century Gothic"/>
          <w:sz w:val="20"/>
          <w:szCs w:val="20"/>
        </w:rPr>
        <w:t>Samuel</w:t>
      </w:r>
      <w:r w:rsidRPr="004C5678">
        <w:rPr>
          <w:rFonts w:ascii="Century Gothic" w:hAnsi="Century Gothic"/>
          <w:spacing w:val="-5"/>
          <w:sz w:val="20"/>
          <w:szCs w:val="20"/>
        </w:rPr>
        <w:t xml:space="preserve"> </w:t>
      </w:r>
      <w:r w:rsidRPr="004C5678">
        <w:rPr>
          <w:rFonts w:ascii="Century Gothic" w:hAnsi="Century Gothic"/>
          <w:sz w:val="20"/>
          <w:szCs w:val="20"/>
        </w:rPr>
        <w:t>Pepys,</w:t>
      </w:r>
      <w:r w:rsidRPr="004C5678">
        <w:rPr>
          <w:rFonts w:ascii="Century Gothic" w:hAnsi="Century Gothic"/>
          <w:spacing w:val="-7"/>
          <w:sz w:val="20"/>
          <w:szCs w:val="20"/>
        </w:rPr>
        <w:t xml:space="preserve"> </w:t>
      </w:r>
      <w:r w:rsidRPr="004C5678">
        <w:rPr>
          <w:rFonts w:ascii="Century Gothic" w:hAnsi="Century Gothic"/>
          <w:sz w:val="20"/>
          <w:szCs w:val="20"/>
        </w:rPr>
        <w:t>the</w:t>
      </w:r>
      <w:r w:rsidRPr="004C5678">
        <w:rPr>
          <w:rFonts w:ascii="Century Gothic" w:hAnsi="Century Gothic"/>
          <w:spacing w:val="-9"/>
          <w:sz w:val="20"/>
          <w:szCs w:val="20"/>
        </w:rPr>
        <w:t xml:space="preserve"> </w:t>
      </w:r>
      <w:r w:rsidRPr="004C5678">
        <w:rPr>
          <w:rFonts w:ascii="Century Gothic" w:hAnsi="Century Gothic"/>
          <w:sz w:val="20"/>
          <w:szCs w:val="20"/>
        </w:rPr>
        <w:t>writer who recorded the events of the Great Fire of London in</w:t>
      </w:r>
      <w:r w:rsidRPr="004C5678">
        <w:rPr>
          <w:rFonts w:ascii="Century Gothic" w:hAnsi="Century Gothic"/>
          <w:spacing w:val="-2"/>
          <w:sz w:val="20"/>
          <w:szCs w:val="20"/>
        </w:rPr>
        <w:t xml:space="preserve"> </w:t>
      </w:r>
      <w:r w:rsidRPr="004C5678">
        <w:rPr>
          <w:rFonts w:ascii="Century Gothic" w:hAnsi="Century Gothic"/>
          <w:sz w:val="20"/>
          <w:szCs w:val="20"/>
        </w:rPr>
        <w:t>1666.</w:t>
      </w:r>
    </w:p>
    <w:p w14:paraId="53D12C2D" w14:textId="77777777" w:rsidR="00972048" w:rsidRPr="004C5678" w:rsidRDefault="00972048">
      <w:pPr>
        <w:pStyle w:val="BodyText"/>
        <w:spacing w:before="8"/>
        <w:rPr>
          <w:rFonts w:ascii="Century Gothic" w:hAnsi="Century Gothic"/>
          <w:sz w:val="20"/>
          <w:szCs w:val="20"/>
        </w:rPr>
      </w:pPr>
    </w:p>
    <w:p w14:paraId="1A98A652" w14:textId="00C60619" w:rsidR="00972048" w:rsidRPr="004C5678" w:rsidRDefault="0018729F">
      <w:pPr>
        <w:pStyle w:val="BodyText"/>
        <w:ind w:left="1060" w:right="991"/>
        <w:jc w:val="both"/>
        <w:rPr>
          <w:rFonts w:ascii="Century Gothic" w:hAnsi="Century Gothic"/>
          <w:sz w:val="20"/>
          <w:szCs w:val="20"/>
        </w:rPr>
      </w:pPr>
      <w:r w:rsidRPr="004C5678">
        <w:rPr>
          <w:rFonts w:ascii="Century Gothic" w:hAnsi="Century Gothic"/>
          <w:sz w:val="20"/>
          <w:szCs w:val="20"/>
        </w:rPr>
        <w:t>Older, more traditional Magdalene buildings, such as the famous Pepys Library, are complemented</w:t>
      </w:r>
      <w:r w:rsidRPr="004C5678">
        <w:rPr>
          <w:rFonts w:ascii="Century Gothic" w:hAnsi="Century Gothic"/>
          <w:spacing w:val="-12"/>
          <w:sz w:val="20"/>
          <w:szCs w:val="20"/>
        </w:rPr>
        <w:t xml:space="preserve"> </w:t>
      </w:r>
      <w:r w:rsidRPr="004C5678">
        <w:rPr>
          <w:rFonts w:ascii="Century Gothic" w:hAnsi="Century Gothic"/>
          <w:sz w:val="20"/>
          <w:szCs w:val="20"/>
        </w:rPr>
        <w:t>by</w:t>
      </w:r>
      <w:r w:rsidRPr="004C5678">
        <w:rPr>
          <w:rFonts w:ascii="Century Gothic" w:hAnsi="Century Gothic"/>
          <w:spacing w:val="-15"/>
          <w:sz w:val="20"/>
          <w:szCs w:val="20"/>
        </w:rPr>
        <w:t xml:space="preserve"> </w:t>
      </w:r>
      <w:r w:rsidRPr="004C5678">
        <w:rPr>
          <w:rFonts w:ascii="Century Gothic" w:hAnsi="Century Gothic"/>
          <w:sz w:val="20"/>
          <w:szCs w:val="20"/>
        </w:rPr>
        <w:t>the</w:t>
      </w:r>
      <w:r w:rsidRPr="004C5678">
        <w:rPr>
          <w:rFonts w:ascii="Century Gothic" w:hAnsi="Century Gothic"/>
          <w:spacing w:val="-10"/>
          <w:sz w:val="20"/>
          <w:szCs w:val="20"/>
        </w:rPr>
        <w:t xml:space="preserve"> </w:t>
      </w:r>
      <w:r w:rsidRPr="004C5678">
        <w:rPr>
          <w:rFonts w:ascii="Century Gothic" w:hAnsi="Century Gothic"/>
          <w:sz w:val="20"/>
          <w:szCs w:val="20"/>
        </w:rPr>
        <w:t>modern</w:t>
      </w:r>
      <w:r w:rsidRPr="004C5678">
        <w:rPr>
          <w:rFonts w:ascii="Century Gothic" w:hAnsi="Century Gothic"/>
          <w:spacing w:val="-12"/>
          <w:sz w:val="20"/>
          <w:szCs w:val="20"/>
        </w:rPr>
        <w:t xml:space="preserve"> </w:t>
      </w:r>
      <w:r w:rsidRPr="004C5678">
        <w:rPr>
          <w:rFonts w:ascii="Century Gothic" w:hAnsi="Century Gothic"/>
          <w:sz w:val="20"/>
          <w:szCs w:val="20"/>
        </w:rPr>
        <w:t>Cripps</w:t>
      </w:r>
      <w:r w:rsidRPr="004C5678">
        <w:rPr>
          <w:rFonts w:ascii="Century Gothic" w:hAnsi="Century Gothic"/>
          <w:spacing w:val="-11"/>
          <w:sz w:val="20"/>
          <w:szCs w:val="20"/>
        </w:rPr>
        <w:t xml:space="preserve"> </w:t>
      </w:r>
      <w:r w:rsidRPr="004C5678">
        <w:rPr>
          <w:rFonts w:ascii="Century Gothic" w:hAnsi="Century Gothic"/>
          <w:sz w:val="20"/>
          <w:szCs w:val="20"/>
        </w:rPr>
        <w:t>Court</w:t>
      </w:r>
      <w:r w:rsidRPr="004C5678">
        <w:rPr>
          <w:rFonts w:ascii="Century Gothic" w:hAnsi="Century Gothic"/>
          <w:spacing w:val="-8"/>
          <w:sz w:val="20"/>
          <w:szCs w:val="20"/>
        </w:rPr>
        <w:t xml:space="preserve"> </w:t>
      </w:r>
      <w:r w:rsidRPr="004C5678">
        <w:rPr>
          <w:rFonts w:ascii="Century Gothic" w:hAnsi="Century Gothic"/>
          <w:sz w:val="20"/>
          <w:szCs w:val="20"/>
        </w:rPr>
        <w:t>accommodation</w:t>
      </w:r>
      <w:r w:rsidRPr="004C5678">
        <w:rPr>
          <w:rFonts w:ascii="Century Gothic" w:hAnsi="Century Gothic"/>
          <w:spacing w:val="-12"/>
          <w:sz w:val="20"/>
          <w:szCs w:val="20"/>
        </w:rPr>
        <w:t xml:space="preserve"> </w:t>
      </w:r>
      <w:r w:rsidRPr="004C5678">
        <w:rPr>
          <w:rFonts w:ascii="Century Gothic" w:hAnsi="Century Gothic"/>
          <w:sz w:val="20"/>
          <w:szCs w:val="20"/>
        </w:rPr>
        <w:t>and</w:t>
      </w:r>
      <w:r w:rsidRPr="004C5678">
        <w:rPr>
          <w:rFonts w:ascii="Century Gothic" w:hAnsi="Century Gothic"/>
          <w:spacing w:val="-9"/>
          <w:sz w:val="20"/>
          <w:szCs w:val="20"/>
        </w:rPr>
        <w:t xml:space="preserve"> </w:t>
      </w:r>
      <w:r w:rsidRPr="004C5678">
        <w:rPr>
          <w:rFonts w:ascii="Century Gothic" w:hAnsi="Century Gothic"/>
          <w:sz w:val="20"/>
          <w:szCs w:val="20"/>
        </w:rPr>
        <w:t>teaching</w:t>
      </w:r>
      <w:r w:rsidRPr="004C5678">
        <w:rPr>
          <w:rFonts w:ascii="Century Gothic" w:hAnsi="Century Gothic"/>
          <w:spacing w:val="-12"/>
          <w:sz w:val="20"/>
          <w:szCs w:val="20"/>
        </w:rPr>
        <w:t xml:space="preserve"> </w:t>
      </w:r>
      <w:r w:rsidRPr="004C5678">
        <w:rPr>
          <w:rFonts w:ascii="Century Gothic" w:hAnsi="Century Gothic"/>
          <w:sz w:val="20"/>
          <w:szCs w:val="20"/>
        </w:rPr>
        <w:t>block.</w:t>
      </w:r>
      <w:r w:rsidRPr="004C5678">
        <w:rPr>
          <w:rFonts w:ascii="Century Gothic" w:hAnsi="Century Gothic"/>
          <w:spacing w:val="-15"/>
          <w:sz w:val="20"/>
          <w:szCs w:val="20"/>
        </w:rPr>
        <w:t xml:space="preserve"> </w:t>
      </w:r>
      <w:r w:rsidRPr="004C5678">
        <w:rPr>
          <w:rFonts w:ascii="Century Gothic" w:hAnsi="Century Gothic"/>
          <w:sz w:val="20"/>
          <w:szCs w:val="20"/>
        </w:rPr>
        <w:t>Student bedrooms, teaching rooms and the dining hall are all located in the main college buildings. CASP students all have single rooms. Wi-Fi is available across the campus. It</w:t>
      </w:r>
      <w:r w:rsidRPr="004C5678">
        <w:rPr>
          <w:rFonts w:ascii="Century Gothic" w:hAnsi="Century Gothic"/>
          <w:spacing w:val="-3"/>
          <w:sz w:val="20"/>
          <w:szCs w:val="20"/>
        </w:rPr>
        <w:t xml:space="preserve"> </w:t>
      </w:r>
      <w:r w:rsidRPr="004C5678">
        <w:rPr>
          <w:rFonts w:ascii="Century Gothic" w:hAnsi="Century Gothic"/>
          <w:sz w:val="20"/>
          <w:szCs w:val="20"/>
        </w:rPr>
        <w:t>is</w:t>
      </w:r>
      <w:r w:rsidRPr="004C5678">
        <w:rPr>
          <w:rFonts w:ascii="Century Gothic" w:hAnsi="Century Gothic"/>
          <w:spacing w:val="-2"/>
          <w:sz w:val="20"/>
          <w:szCs w:val="20"/>
        </w:rPr>
        <w:t xml:space="preserve"> </w:t>
      </w:r>
      <w:r w:rsidRPr="004C5678">
        <w:rPr>
          <w:rFonts w:ascii="Century Gothic" w:hAnsi="Century Gothic"/>
          <w:sz w:val="20"/>
          <w:szCs w:val="20"/>
        </w:rPr>
        <w:t>also</w:t>
      </w:r>
      <w:r w:rsidRPr="004C5678">
        <w:rPr>
          <w:rFonts w:ascii="Century Gothic" w:hAnsi="Century Gothic"/>
          <w:spacing w:val="-3"/>
          <w:sz w:val="20"/>
          <w:szCs w:val="20"/>
        </w:rPr>
        <w:t xml:space="preserve"> </w:t>
      </w:r>
      <w:r w:rsidRPr="004C5678">
        <w:rPr>
          <w:rFonts w:ascii="Century Gothic" w:hAnsi="Century Gothic"/>
          <w:sz w:val="20"/>
          <w:szCs w:val="20"/>
        </w:rPr>
        <w:t>a</w:t>
      </w:r>
      <w:r w:rsidRPr="004C5678">
        <w:rPr>
          <w:rFonts w:ascii="Century Gothic" w:hAnsi="Century Gothic"/>
          <w:spacing w:val="-4"/>
          <w:sz w:val="20"/>
          <w:szCs w:val="20"/>
        </w:rPr>
        <w:t xml:space="preserve"> </w:t>
      </w:r>
      <w:r w:rsidRPr="004C5678">
        <w:rPr>
          <w:rFonts w:ascii="Century Gothic" w:hAnsi="Century Gothic"/>
          <w:sz w:val="20"/>
          <w:szCs w:val="20"/>
        </w:rPr>
        <w:t>very</w:t>
      </w:r>
      <w:r w:rsidRPr="004C5678">
        <w:rPr>
          <w:rFonts w:ascii="Century Gothic" w:hAnsi="Century Gothic"/>
          <w:spacing w:val="-5"/>
          <w:sz w:val="20"/>
          <w:szCs w:val="20"/>
        </w:rPr>
        <w:t xml:space="preserve"> </w:t>
      </w:r>
      <w:r w:rsidRPr="004C5678">
        <w:rPr>
          <w:rFonts w:ascii="Century Gothic" w:hAnsi="Century Gothic"/>
          <w:sz w:val="20"/>
          <w:szCs w:val="20"/>
        </w:rPr>
        <w:t>short</w:t>
      </w:r>
      <w:r w:rsidRPr="004C5678">
        <w:rPr>
          <w:rFonts w:ascii="Century Gothic" w:hAnsi="Century Gothic"/>
          <w:spacing w:val="-4"/>
          <w:sz w:val="20"/>
          <w:szCs w:val="20"/>
        </w:rPr>
        <w:t xml:space="preserve"> </w:t>
      </w:r>
      <w:r w:rsidRPr="004C5678">
        <w:rPr>
          <w:rFonts w:ascii="Century Gothic" w:hAnsi="Century Gothic"/>
          <w:sz w:val="20"/>
          <w:szCs w:val="20"/>
        </w:rPr>
        <w:t>walk</w:t>
      </w:r>
      <w:r w:rsidRPr="004C5678">
        <w:rPr>
          <w:rFonts w:ascii="Century Gothic" w:hAnsi="Century Gothic"/>
          <w:spacing w:val="-3"/>
          <w:sz w:val="20"/>
          <w:szCs w:val="20"/>
        </w:rPr>
        <w:t xml:space="preserve"> </w:t>
      </w:r>
      <w:r w:rsidRPr="004C5678">
        <w:rPr>
          <w:rFonts w:ascii="Century Gothic" w:hAnsi="Century Gothic"/>
          <w:sz w:val="20"/>
          <w:szCs w:val="20"/>
        </w:rPr>
        <w:t>to</w:t>
      </w:r>
      <w:r w:rsidRPr="004C5678">
        <w:rPr>
          <w:rFonts w:ascii="Century Gothic" w:hAnsi="Century Gothic"/>
          <w:spacing w:val="-3"/>
          <w:sz w:val="20"/>
          <w:szCs w:val="20"/>
        </w:rPr>
        <w:t xml:space="preserve"> </w:t>
      </w:r>
      <w:r w:rsidRPr="004C5678">
        <w:rPr>
          <w:rFonts w:ascii="Century Gothic" w:hAnsi="Century Gothic"/>
          <w:sz w:val="20"/>
          <w:szCs w:val="20"/>
        </w:rPr>
        <w:t>the</w:t>
      </w:r>
      <w:r w:rsidRPr="004C5678">
        <w:rPr>
          <w:rFonts w:ascii="Century Gothic" w:hAnsi="Century Gothic"/>
          <w:spacing w:val="-2"/>
          <w:sz w:val="20"/>
          <w:szCs w:val="20"/>
        </w:rPr>
        <w:t xml:space="preserve"> </w:t>
      </w:r>
      <w:r w:rsidRPr="004C5678">
        <w:rPr>
          <w:rFonts w:ascii="Century Gothic" w:hAnsi="Century Gothic"/>
          <w:sz w:val="20"/>
          <w:szCs w:val="20"/>
        </w:rPr>
        <w:t>historic</w:t>
      </w:r>
      <w:r w:rsidRPr="004C5678">
        <w:rPr>
          <w:rFonts w:ascii="Century Gothic" w:hAnsi="Century Gothic"/>
          <w:spacing w:val="-3"/>
          <w:sz w:val="20"/>
          <w:szCs w:val="20"/>
        </w:rPr>
        <w:t xml:space="preserve"> </w:t>
      </w:r>
      <w:r w:rsidRPr="004C5678">
        <w:rPr>
          <w:rFonts w:ascii="Century Gothic" w:hAnsi="Century Gothic"/>
          <w:sz w:val="20"/>
          <w:szCs w:val="20"/>
        </w:rPr>
        <w:t>centre</w:t>
      </w:r>
      <w:r w:rsidRPr="004C5678">
        <w:rPr>
          <w:rFonts w:ascii="Century Gothic" w:hAnsi="Century Gothic"/>
          <w:spacing w:val="-5"/>
          <w:sz w:val="20"/>
          <w:szCs w:val="20"/>
        </w:rPr>
        <w:t xml:space="preserve"> </w:t>
      </w:r>
      <w:r w:rsidRPr="004C5678">
        <w:rPr>
          <w:rFonts w:ascii="Century Gothic" w:hAnsi="Century Gothic"/>
          <w:sz w:val="20"/>
          <w:szCs w:val="20"/>
        </w:rPr>
        <w:t>of</w:t>
      </w:r>
      <w:r w:rsidRPr="004C5678">
        <w:rPr>
          <w:rFonts w:ascii="Century Gothic" w:hAnsi="Century Gothic"/>
          <w:spacing w:val="-2"/>
          <w:sz w:val="20"/>
          <w:szCs w:val="20"/>
        </w:rPr>
        <w:t xml:space="preserve"> </w:t>
      </w:r>
      <w:r w:rsidRPr="004C5678">
        <w:rPr>
          <w:rFonts w:ascii="Century Gothic" w:hAnsi="Century Gothic"/>
          <w:sz w:val="20"/>
          <w:szCs w:val="20"/>
        </w:rPr>
        <w:t>Cambridge</w:t>
      </w:r>
      <w:r w:rsidRPr="004C5678">
        <w:rPr>
          <w:rFonts w:ascii="Century Gothic" w:hAnsi="Century Gothic"/>
          <w:spacing w:val="-5"/>
          <w:sz w:val="20"/>
          <w:szCs w:val="20"/>
        </w:rPr>
        <w:t xml:space="preserve"> </w:t>
      </w:r>
      <w:r w:rsidRPr="004C5678">
        <w:rPr>
          <w:rFonts w:ascii="Century Gothic" w:hAnsi="Century Gothic"/>
          <w:sz w:val="20"/>
          <w:szCs w:val="20"/>
        </w:rPr>
        <w:t>and</w:t>
      </w:r>
      <w:r w:rsidRPr="004C5678">
        <w:rPr>
          <w:rFonts w:ascii="Century Gothic" w:hAnsi="Century Gothic"/>
          <w:spacing w:val="-4"/>
          <w:sz w:val="20"/>
          <w:szCs w:val="20"/>
        </w:rPr>
        <w:t xml:space="preserve"> </w:t>
      </w:r>
      <w:r w:rsidRPr="004C5678">
        <w:rPr>
          <w:rFonts w:ascii="Century Gothic" w:hAnsi="Century Gothic"/>
          <w:sz w:val="20"/>
          <w:szCs w:val="20"/>
        </w:rPr>
        <w:t>the</w:t>
      </w:r>
      <w:r w:rsidRPr="004C5678">
        <w:rPr>
          <w:rFonts w:ascii="Century Gothic" w:hAnsi="Century Gothic"/>
          <w:spacing w:val="-4"/>
          <w:sz w:val="20"/>
          <w:szCs w:val="20"/>
        </w:rPr>
        <w:t xml:space="preserve"> </w:t>
      </w:r>
      <w:r w:rsidRPr="004C5678">
        <w:rPr>
          <w:rFonts w:ascii="Century Gothic" w:hAnsi="Century Gothic"/>
          <w:sz w:val="20"/>
          <w:szCs w:val="20"/>
        </w:rPr>
        <w:t>many</w:t>
      </w:r>
      <w:r w:rsidRPr="004C5678">
        <w:rPr>
          <w:rFonts w:ascii="Century Gothic" w:hAnsi="Century Gothic"/>
          <w:spacing w:val="-5"/>
          <w:sz w:val="20"/>
          <w:szCs w:val="20"/>
        </w:rPr>
        <w:t xml:space="preserve"> </w:t>
      </w:r>
      <w:r w:rsidRPr="004C5678">
        <w:rPr>
          <w:rFonts w:ascii="Century Gothic" w:hAnsi="Century Gothic"/>
          <w:sz w:val="20"/>
          <w:szCs w:val="20"/>
        </w:rPr>
        <w:t>attractions, shops and cafes on offer to</w:t>
      </w:r>
      <w:r w:rsidRPr="004C5678">
        <w:rPr>
          <w:rFonts w:ascii="Century Gothic" w:hAnsi="Century Gothic"/>
          <w:spacing w:val="-2"/>
          <w:sz w:val="20"/>
          <w:szCs w:val="20"/>
        </w:rPr>
        <w:t xml:space="preserve"> </w:t>
      </w:r>
      <w:r w:rsidRPr="004C5678">
        <w:rPr>
          <w:rFonts w:ascii="Century Gothic" w:hAnsi="Century Gothic"/>
          <w:sz w:val="20"/>
          <w:szCs w:val="20"/>
        </w:rPr>
        <w:t>students.</w:t>
      </w:r>
    </w:p>
    <w:p w14:paraId="47E4A248" w14:textId="77777777" w:rsidR="00EA660F" w:rsidRPr="004C5678" w:rsidRDefault="00EA660F">
      <w:pPr>
        <w:pStyle w:val="BodyText"/>
        <w:ind w:left="1060" w:right="991"/>
        <w:jc w:val="both"/>
        <w:rPr>
          <w:rFonts w:ascii="Century Gothic" w:hAnsi="Century Gothic"/>
          <w:sz w:val="20"/>
          <w:szCs w:val="20"/>
        </w:rPr>
      </w:pPr>
    </w:p>
    <w:p w14:paraId="10A171AF" w14:textId="4F2CB26E" w:rsidR="00972048" w:rsidRPr="004C5678" w:rsidRDefault="0018729F" w:rsidP="00EA660F">
      <w:pPr>
        <w:ind w:left="340" w:firstLine="720"/>
        <w:jc w:val="both"/>
        <w:rPr>
          <w:rFonts w:ascii="Century Gothic" w:hAnsi="Century Gothic"/>
          <w:b/>
          <w:sz w:val="20"/>
          <w:szCs w:val="20"/>
        </w:rPr>
      </w:pPr>
      <w:r w:rsidRPr="004C5678">
        <w:rPr>
          <w:rFonts w:ascii="Century Gothic" w:hAnsi="Century Gothic"/>
          <w:color w:val="0000FF"/>
          <w:w w:val="95"/>
          <w:sz w:val="20"/>
          <w:szCs w:val="20"/>
          <w:u w:val="single" w:color="0000FF"/>
        </w:rPr>
        <w:t>https://www.bucksmore.com/coursesoxford-</w:t>
      </w:r>
      <w:hyperlink r:id="rId9">
        <w:r w:rsidRPr="004C5678">
          <w:rPr>
            <w:rFonts w:ascii="Century Gothic" w:hAnsi="Century Gothic"/>
            <w:color w:val="0000FF"/>
            <w:sz w:val="20"/>
            <w:szCs w:val="20"/>
            <w:u w:val="single" w:color="0000FF"/>
          </w:rPr>
          <w:t>cambridge-advanced-studies-program/</w:t>
        </w:r>
      </w:hyperlink>
    </w:p>
    <w:p w14:paraId="1C93110E" w14:textId="77777777" w:rsidR="00972048" w:rsidRPr="004C5678" w:rsidRDefault="00972048">
      <w:pPr>
        <w:pStyle w:val="BodyText"/>
        <w:rPr>
          <w:rFonts w:ascii="Century Gothic" w:hAnsi="Century Gothic"/>
          <w:sz w:val="20"/>
          <w:szCs w:val="20"/>
        </w:rPr>
      </w:pPr>
    </w:p>
    <w:p w14:paraId="51020EB1" w14:textId="77777777" w:rsidR="00972048" w:rsidRPr="004C5678" w:rsidRDefault="00972048">
      <w:pPr>
        <w:pStyle w:val="BodyText"/>
        <w:spacing w:before="1"/>
        <w:rPr>
          <w:rFonts w:ascii="Century Gothic" w:hAnsi="Century Gothic"/>
          <w:sz w:val="20"/>
          <w:szCs w:val="20"/>
        </w:rPr>
      </w:pPr>
    </w:p>
    <w:p w14:paraId="56FA7683" w14:textId="77777777" w:rsidR="00972048" w:rsidRPr="004C5678" w:rsidRDefault="00972048">
      <w:pPr>
        <w:rPr>
          <w:rFonts w:ascii="Century Gothic" w:hAnsi="Century Gothic"/>
          <w:sz w:val="20"/>
          <w:szCs w:val="20"/>
        </w:rPr>
        <w:sectPr w:rsidR="00972048" w:rsidRPr="004C5678">
          <w:pgSz w:w="11920" w:h="16840"/>
          <w:pgMar w:top="1320" w:right="740" w:bottom="1160" w:left="740" w:header="0" w:footer="975" w:gutter="0"/>
          <w:cols w:space="720"/>
        </w:sectPr>
      </w:pPr>
    </w:p>
    <w:p w14:paraId="61A1741A" w14:textId="77777777" w:rsidR="00972048" w:rsidRPr="004C5678" w:rsidRDefault="0018729F">
      <w:pPr>
        <w:pStyle w:val="Heading2"/>
        <w:spacing w:before="88"/>
        <w:rPr>
          <w:rFonts w:ascii="Century Gothic" w:hAnsi="Century Gothic"/>
          <w:sz w:val="20"/>
          <w:szCs w:val="20"/>
        </w:rPr>
      </w:pPr>
      <w:r w:rsidRPr="004C5678">
        <w:rPr>
          <w:rFonts w:ascii="Century Gothic" w:hAnsi="Century Gothic"/>
          <w:w w:val="95"/>
          <w:sz w:val="20"/>
          <w:szCs w:val="20"/>
        </w:rPr>
        <w:t>Contact:</w:t>
      </w:r>
    </w:p>
    <w:p w14:paraId="09EFF499" w14:textId="77777777" w:rsidR="00972048" w:rsidRPr="004C5678" w:rsidRDefault="0018729F">
      <w:pPr>
        <w:pStyle w:val="BodyText"/>
        <w:rPr>
          <w:rFonts w:ascii="Century Gothic" w:hAnsi="Century Gothic"/>
          <w:b/>
          <w:sz w:val="20"/>
          <w:szCs w:val="20"/>
        </w:rPr>
      </w:pPr>
      <w:r w:rsidRPr="004C5678">
        <w:rPr>
          <w:rFonts w:ascii="Century Gothic" w:hAnsi="Century Gothic"/>
          <w:sz w:val="20"/>
          <w:szCs w:val="20"/>
        </w:rPr>
        <w:br w:type="column"/>
      </w:r>
    </w:p>
    <w:p w14:paraId="55873B51" w14:textId="77777777" w:rsidR="00972048" w:rsidRPr="004C5678" w:rsidRDefault="00972048">
      <w:pPr>
        <w:pStyle w:val="BodyText"/>
        <w:spacing w:before="11"/>
        <w:rPr>
          <w:rFonts w:ascii="Century Gothic" w:hAnsi="Century Gothic"/>
          <w:b/>
          <w:sz w:val="20"/>
          <w:szCs w:val="20"/>
        </w:rPr>
      </w:pPr>
    </w:p>
    <w:p w14:paraId="3FFB72EF" w14:textId="77777777" w:rsidR="00972048" w:rsidRPr="004C5678" w:rsidRDefault="0018729F">
      <w:pPr>
        <w:pStyle w:val="Heading3"/>
        <w:ind w:right="0"/>
        <w:jc w:val="left"/>
        <w:rPr>
          <w:rFonts w:ascii="Century Gothic" w:hAnsi="Century Gothic"/>
          <w:sz w:val="20"/>
          <w:szCs w:val="20"/>
        </w:rPr>
      </w:pPr>
      <w:r w:rsidRPr="004C5678">
        <w:rPr>
          <w:rFonts w:ascii="Century Gothic" w:hAnsi="Century Gothic"/>
          <w:sz w:val="20"/>
          <w:szCs w:val="20"/>
        </w:rPr>
        <w:t>Oxford and Cambridge Advanced Studies Program</w:t>
      </w:r>
    </w:p>
    <w:p w14:paraId="2C7512DE" w14:textId="77777777" w:rsidR="00972048" w:rsidRPr="004C5678" w:rsidRDefault="0018729F">
      <w:pPr>
        <w:pStyle w:val="BodyText"/>
        <w:ind w:left="1800" w:right="3898" w:firstLine="225"/>
        <w:rPr>
          <w:rFonts w:ascii="Century Gothic" w:hAnsi="Century Gothic"/>
          <w:sz w:val="20"/>
          <w:szCs w:val="20"/>
        </w:rPr>
      </w:pPr>
      <w:proofErr w:type="spellStart"/>
      <w:r w:rsidRPr="004C5678">
        <w:rPr>
          <w:rFonts w:ascii="Century Gothic" w:hAnsi="Century Gothic"/>
          <w:sz w:val="20"/>
          <w:szCs w:val="20"/>
        </w:rPr>
        <w:t>Bucksmore</w:t>
      </w:r>
      <w:proofErr w:type="spellEnd"/>
      <w:r w:rsidRPr="004C5678">
        <w:rPr>
          <w:rFonts w:ascii="Century Gothic" w:hAnsi="Century Gothic"/>
          <w:sz w:val="20"/>
          <w:szCs w:val="20"/>
        </w:rPr>
        <w:t xml:space="preserve"> Education 259 Greenwich High Road London, SE10 8NB, UK Tel: +44 (0) 208 312 8060</w:t>
      </w:r>
    </w:p>
    <w:p w14:paraId="22619289" w14:textId="77777777" w:rsidR="00972048" w:rsidRDefault="0018729F">
      <w:pPr>
        <w:pStyle w:val="BodyText"/>
        <w:ind w:left="1796"/>
      </w:pPr>
      <w:r w:rsidRPr="004C5678">
        <w:rPr>
          <w:rFonts w:ascii="Century Gothic" w:hAnsi="Century Gothic"/>
          <w:sz w:val="20"/>
          <w:szCs w:val="20"/>
        </w:rPr>
        <w:t>Fax: +44 (0) 208 293 1199</w:t>
      </w:r>
    </w:p>
    <w:p w14:paraId="143F5AFA" w14:textId="77777777" w:rsidR="00972048" w:rsidRDefault="00972048">
      <w:pPr>
        <w:sectPr w:rsidR="00972048">
          <w:type w:val="continuous"/>
          <w:pgSz w:w="11920" w:h="16840"/>
          <w:pgMar w:top="1580" w:right="740" w:bottom="1160" w:left="740" w:header="720" w:footer="720" w:gutter="0"/>
          <w:cols w:num="2" w:space="720" w:equalWidth="0">
            <w:col w:w="2102" w:space="40"/>
            <w:col w:w="8298"/>
          </w:cols>
        </w:sectPr>
      </w:pPr>
    </w:p>
    <w:p w14:paraId="5D91EE0D" w14:textId="77777777" w:rsidR="00972048" w:rsidRDefault="00972048">
      <w:pPr>
        <w:pStyle w:val="BodyText"/>
        <w:rPr>
          <w:sz w:val="20"/>
        </w:rPr>
      </w:pPr>
    </w:p>
    <w:p w14:paraId="426662A2" w14:textId="77777777" w:rsidR="00972048" w:rsidRDefault="00972048">
      <w:pPr>
        <w:pStyle w:val="BodyText"/>
        <w:rPr>
          <w:sz w:val="20"/>
        </w:rPr>
      </w:pPr>
    </w:p>
    <w:p w14:paraId="6CE2A8A1" w14:textId="77777777" w:rsidR="00972048" w:rsidRDefault="00972048">
      <w:pPr>
        <w:pStyle w:val="BodyText"/>
        <w:rPr>
          <w:sz w:val="20"/>
        </w:rPr>
      </w:pPr>
    </w:p>
    <w:p w14:paraId="4E6C2924" w14:textId="77777777" w:rsidR="00972048" w:rsidRDefault="00972048">
      <w:pPr>
        <w:pStyle w:val="BodyText"/>
        <w:spacing w:before="10"/>
        <w:rPr>
          <w:sz w:val="20"/>
        </w:rPr>
      </w:pPr>
    </w:p>
    <w:p w14:paraId="0ED98D8B" w14:textId="77777777" w:rsidR="00EA660F" w:rsidRPr="004C5678" w:rsidRDefault="0018729F">
      <w:pPr>
        <w:spacing w:before="90" w:line="237" w:lineRule="auto"/>
        <w:ind w:left="1060" w:right="1037"/>
        <w:rPr>
          <w:rFonts w:ascii="Century Gothic" w:hAnsi="Century Gothic"/>
          <w:b/>
          <w:sz w:val="28"/>
          <w:szCs w:val="28"/>
        </w:rPr>
      </w:pPr>
      <w:r w:rsidRPr="004C5678">
        <w:rPr>
          <w:rFonts w:ascii="Century Gothic" w:hAnsi="Century Gothic"/>
          <w:b/>
          <w:color w:val="FF0000"/>
          <w:sz w:val="28"/>
          <w:szCs w:val="28"/>
          <w:u w:val="thick" w:color="FF0000"/>
        </w:rPr>
        <w:t>Gordonstoun International Summer School, Scotland</w:t>
      </w:r>
      <w:r w:rsidRPr="004C5678">
        <w:rPr>
          <w:rFonts w:ascii="Century Gothic" w:hAnsi="Century Gothic"/>
          <w:b/>
          <w:color w:val="FF0000"/>
          <w:sz w:val="28"/>
          <w:szCs w:val="28"/>
        </w:rPr>
        <w:t xml:space="preserve"> </w:t>
      </w:r>
    </w:p>
    <w:p w14:paraId="26731F46" w14:textId="50BD725F" w:rsidR="00972048" w:rsidRPr="004C5678" w:rsidRDefault="0018729F">
      <w:pPr>
        <w:spacing w:before="90" w:line="237" w:lineRule="auto"/>
        <w:ind w:left="1060" w:right="1037"/>
        <w:rPr>
          <w:rFonts w:ascii="Century Gothic" w:hAnsi="Century Gothic"/>
          <w:sz w:val="20"/>
          <w:szCs w:val="20"/>
        </w:rPr>
      </w:pPr>
      <w:r w:rsidRPr="004C5678">
        <w:rPr>
          <w:rFonts w:ascii="Century Gothic" w:hAnsi="Century Gothic"/>
          <w:b/>
          <w:sz w:val="20"/>
          <w:szCs w:val="20"/>
        </w:rPr>
        <w:t xml:space="preserve">Abstract: </w:t>
      </w:r>
      <w:r w:rsidRPr="004C5678">
        <w:rPr>
          <w:rFonts w:ascii="Century Gothic" w:hAnsi="Century Gothic"/>
          <w:sz w:val="20"/>
          <w:szCs w:val="20"/>
        </w:rPr>
        <w:t xml:space="preserve">This </w:t>
      </w:r>
      <w:proofErr w:type="spellStart"/>
      <w:r w:rsidRPr="004C5678">
        <w:rPr>
          <w:rFonts w:ascii="Century Gothic" w:hAnsi="Century Gothic"/>
          <w:sz w:val="20"/>
          <w:szCs w:val="20"/>
        </w:rPr>
        <w:t>programme</w:t>
      </w:r>
      <w:proofErr w:type="spellEnd"/>
      <w:r w:rsidRPr="004C5678">
        <w:rPr>
          <w:rFonts w:ascii="Century Gothic" w:hAnsi="Century Gothic"/>
          <w:sz w:val="20"/>
          <w:szCs w:val="20"/>
        </w:rPr>
        <w:t xml:space="preserve"> includes academic study, adventure training, creative arts, sport, confidence and team building as well as recreation, and is designed for 8- 16 year- old students.</w:t>
      </w:r>
    </w:p>
    <w:p w14:paraId="29838810" w14:textId="77777777" w:rsidR="00972048" w:rsidRPr="004C5678" w:rsidRDefault="00972048">
      <w:pPr>
        <w:pStyle w:val="BodyText"/>
        <w:spacing w:before="10"/>
        <w:rPr>
          <w:rFonts w:ascii="Century Gothic" w:hAnsi="Century Gothic"/>
          <w:sz w:val="20"/>
          <w:szCs w:val="20"/>
        </w:rPr>
      </w:pPr>
    </w:p>
    <w:p w14:paraId="36079A2A" w14:textId="77777777" w:rsidR="00972048" w:rsidRPr="004C5678" w:rsidRDefault="0018729F">
      <w:pPr>
        <w:pStyle w:val="BodyText"/>
        <w:ind w:left="1060" w:right="997"/>
        <w:jc w:val="both"/>
        <w:rPr>
          <w:rFonts w:ascii="Century Gothic" w:hAnsi="Century Gothic"/>
          <w:sz w:val="20"/>
          <w:szCs w:val="20"/>
        </w:rPr>
      </w:pPr>
      <w:r w:rsidRPr="004C5678">
        <w:rPr>
          <w:rFonts w:ascii="Century Gothic" w:hAnsi="Century Gothic"/>
          <w:b/>
          <w:sz w:val="20"/>
          <w:szCs w:val="20"/>
        </w:rPr>
        <w:t xml:space="preserve">Location: </w:t>
      </w:r>
      <w:r w:rsidRPr="004C5678">
        <w:rPr>
          <w:rFonts w:ascii="Century Gothic" w:hAnsi="Century Gothic"/>
          <w:sz w:val="20"/>
          <w:szCs w:val="20"/>
        </w:rPr>
        <w:t>Founded in 1934 by Dr. Kurt Hahn, the originator of the 'Outward Bound' philosophy of education, Gordonstoun School is one of the most famous boarding schools in the U.K. The School has among its past pupils five members of the British Royal family together with boys and girls from other royal families from around the world. Great importance is attached to international understanding with a quarter of the School's pupils coming from overseas.</w:t>
      </w:r>
    </w:p>
    <w:p w14:paraId="5CB21A9E" w14:textId="77777777" w:rsidR="00972048" w:rsidRPr="004C5678" w:rsidRDefault="00972048">
      <w:pPr>
        <w:pStyle w:val="BodyText"/>
        <w:rPr>
          <w:rFonts w:ascii="Century Gothic" w:hAnsi="Century Gothic"/>
          <w:sz w:val="20"/>
          <w:szCs w:val="20"/>
        </w:rPr>
      </w:pPr>
    </w:p>
    <w:p w14:paraId="37B405AD" w14:textId="4B3F9318" w:rsidR="00972048" w:rsidRPr="004C5678" w:rsidRDefault="00EF148B">
      <w:pPr>
        <w:pStyle w:val="BodyText"/>
        <w:ind w:left="1060"/>
        <w:jc w:val="both"/>
        <w:rPr>
          <w:rFonts w:ascii="Century Gothic" w:hAnsi="Century Gothic"/>
          <w:sz w:val="20"/>
          <w:szCs w:val="20"/>
        </w:rPr>
      </w:pPr>
      <w:hyperlink r:id="rId10" w:history="1">
        <w:r w:rsidR="00EA660F" w:rsidRPr="004C5678">
          <w:rPr>
            <w:rStyle w:val="Hyperlink"/>
            <w:rFonts w:ascii="Century Gothic" w:hAnsi="Century Gothic"/>
            <w:sz w:val="20"/>
            <w:szCs w:val="20"/>
          </w:rPr>
          <w:t>http://www.giss.org.uk/</w:t>
        </w:r>
      </w:hyperlink>
    </w:p>
    <w:p w14:paraId="104A955E" w14:textId="77777777" w:rsidR="00972048" w:rsidRDefault="00972048">
      <w:pPr>
        <w:jc w:val="both"/>
        <w:sectPr w:rsidR="00972048">
          <w:type w:val="continuous"/>
          <w:pgSz w:w="11920" w:h="16840"/>
          <w:pgMar w:top="1580" w:right="740" w:bottom="1160" w:left="740" w:header="720" w:footer="720" w:gutter="0"/>
          <w:cols w:space="720"/>
        </w:sectPr>
      </w:pPr>
    </w:p>
    <w:p w14:paraId="1850F09F" w14:textId="77777777" w:rsidR="00972048" w:rsidRPr="00EA660F" w:rsidRDefault="0018729F">
      <w:pPr>
        <w:pStyle w:val="Heading2"/>
        <w:spacing w:before="59"/>
        <w:rPr>
          <w:rFonts w:ascii="Century Gothic" w:hAnsi="Century Gothic"/>
          <w:sz w:val="20"/>
          <w:szCs w:val="20"/>
        </w:rPr>
      </w:pPr>
      <w:r w:rsidRPr="00EA660F">
        <w:rPr>
          <w:rFonts w:ascii="Century Gothic" w:hAnsi="Century Gothic"/>
          <w:sz w:val="20"/>
          <w:szCs w:val="20"/>
        </w:rPr>
        <w:lastRenderedPageBreak/>
        <w:t>Contact Information:</w:t>
      </w:r>
    </w:p>
    <w:p w14:paraId="742BC373" w14:textId="77777777" w:rsidR="00972048" w:rsidRPr="00EA660F" w:rsidRDefault="00972048">
      <w:pPr>
        <w:pStyle w:val="BodyText"/>
        <w:spacing w:before="11"/>
        <w:rPr>
          <w:rFonts w:ascii="Century Gothic" w:hAnsi="Century Gothic"/>
          <w:b/>
          <w:sz w:val="20"/>
          <w:szCs w:val="20"/>
        </w:rPr>
      </w:pPr>
    </w:p>
    <w:p w14:paraId="4DF5FBC0" w14:textId="77777777" w:rsidR="00972048" w:rsidRPr="00EA660F" w:rsidRDefault="0018729F">
      <w:pPr>
        <w:pStyle w:val="Heading3"/>
        <w:ind w:left="2792"/>
        <w:rPr>
          <w:rFonts w:ascii="Century Gothic" w:hAnsi="Century Gothic"/>
          <w:sz w:val="20"/>
          <w:szCs w:val="20"/>
        </w:rPr>
      </w:pPr>
      <w:r w:rsidRPr="00EA660F">
        <w:rPr>
          <w:rFonts w:ascii="Century Gothic" w:hAnsi="Century Gothic"/>
          <w:sz w:val="20"/>
          <w:szCs w:val="20"/>
        </w:rPr>
        <w:t>Gordonstoun International Summer School</w:t>
      </w:r>
    </w:p>
    <w:p w14:paraId="70C7E105" w14:textId="77777777" w:rsidR="00972048" w:rsidRPr="00EA660F" w:rsidRDefault="0018729F">
      <w:pPr>
        <w:pStyle w:val="BodyText"/>
        <w:spacing w:line="242" w:lineRule="auto"/>
        <w:ind w:left="3466" w:right="3446"/>
        <w:jc w:val="center"/>
        <w:rPr>
          <w:rFonts w:ascii="Century Gothic" w:hAnsi="Century Gothic"/>
          <w:sz w:val="20"/>
          <w:szCs w:val="20"/>
        </w:rPr>
      </w:pPr>
      <w:r w:rsidRPr="00EA660F">
        <w:rPr>
          <w:rFonts w:ascii="Century Gothic" w:hAnsi="Century Gothic"/>
          <w:sz w:val="20"/>
          <w:szCs w:val="20"/>
        </w:rPr>
        <w:t>ELGIN, Moray, Scotland, IV30</w:t>
      </w:r>
      <w:r w:rsidRPr="00EA660F">
        <w:rPr>
          <w:rFonts w:ascii="Century Gothic" w:hAnsi="Century Gothic"/>
          <w:spacing w:val="-10"/>
          <w:sz w:val="20"/>
          <w:szCs w:val="20"/>
        </w:rPr>
        <w:t xml:space="preserve"> </w:t>
      </w:r>
      <w:r w:rsidRPr="00EA660F">
        <w:rPr>
          <w:rFonts w:ascii="Century Gothic" w:hAnsi="Century Gothic"/>
          <w:sz w:val="20"/>
          <w:szCs w:val="20"/>
        </w:rPr>
        <w:t>5RF Tel: +44 (0)1343</w:t>
      </w:r>
      <w:r w:rsidRPr="00EA660F">
        <w:rPr>
          <w:rFonts w:ascii="Century Gothic" w:hAnsi="Century Gothic"/>
          <w:spacing w:val="-3"/>
          <w:sz w:val="20"/>
          <w:szCs w:val="20"/>
        </w:rPr>
        <w:t xml:space="preserve"> </w:t>
      </w:r>
      <w:r w:rsidRPr="00EA660F">
        <w:rPr>
          <w:rFonts w:ascii="Century Gothic" w:hAnsi="Century Gothic"/>
          <w:sz w:val="20"/>
          <w:szCs w:val="20"/>
        </w:rPr>
        <w:t>837821</w:t>
      </w:r>
    </w:p>
    <w:p w14:paraId="3F1068B7" w14:textId="77777777" w:rsidR="00972048" w:rsidRPr="00EA660F" w:rsidRDefault="0018729F">
      <w:pPr>
        <w:pStyle w:val="BodyText"/>
        <w:spacing w:line="273" w:lineRule="exact"/>
        <w:ind w:left="2794" w:right="2775"/>
        <w:jc w:val="center"/>
        <w:rPr>
          <w:rFonts w:ascii="Century Gothic" w:hAnsi="Century Gothic"/>
          <w:sz w:val="20"/>
          <w:szCs w:val="20"/>
        </w:rPr>
      </w:pPr>
      <w:r w:rsidRPr="00EA660F">
        <w:rPr>
          <w:rFonts w:ascii="Century Gothic" w:hAnsi="Century Gothic"/>
          <w:sz w:val="20"/>
          <w:szCs w:val="20"/>
        </w:rPr>
        <w:t>Fax: +44 (0)1343</w:t>
      </w:r>
      <w:r w:rsidRPr="00EA660F">
        <w:rPr>
          <w:rFonts w:ascii="Century Gothic" w:hAnsi="Century Gothic"/>
          <w:spacing w:val="-3"/>
          <w:sz w:val="20"/>
          <w:szCs w:val="20"/>
        </w:rPr>
        <w:t xml:space="preserve"> </w:t>
      </w:r>
      <w:r w:rsidRPr="00EA660F">
        <w:rPr>
          <w:rFonts w:ascii="Century Gothic" w:hAnsi="Century Gothic"/>
          <w:sz w:val="20"/>
          <w:szCs w:val="20"/>
        </w:rPr>
        <w:t>837825</w:t>
      </w:r>
    </w:p>
    <w:p w14:paraId="738DFD88" w14:textId="77777777" w:rsidR="00972048" w:rsidRPr="00EA660F" w:rsidRDefault="0018729F">
      <w:pPr>
        <w:pStyle w:val="BodyText"/>
        <w:ind w:left="2793" w:right="2775"/>
        <w:jc w:val="center"/>
        <w:rPr>
          <w:rFonts w:ascii="Century Gothic" w:hAnsi="Century Gothic"/>
          <w:sz w:val="20"/>
          <w:szCs w:val="20"/>
        </w:rPr>
      </w:pPr>
      <w:r w:rsidRPr="00EA660F">
        <w:rPr>
          <w:rFonts w:ascii="Century Gothic" w:hAnsi="Century Gothic"/>
          <w:sz w:val="20"/>
          <w:szCs w:val="20"/>
        </w:rPr>
        <w:t xml:space="preserve">Email: </w:t>
      </w:r>
      <w:hyperlink r:id="rId11">
        <w:r w:rsidRPr="00EA660F">
          <w:rPr>
            <w:rFonts w:ascii="Century Gothic" w:hAnsi="Century Gothic"/>
            <w:color w:val="0000FF"/>
            <w:sz w:val="20"/>
            <w:szCs w:val="20"/>
            <w:u w:val="single" w:color="0000FF"/>
          </w:rPr>
          <w:t>giss@gordonstoun.org.uk</w:t>
        </w:r>
      </w:hyperlink>
    </w:p>
    <w:p w14:paraId="29444E6E" w14:textId="77777777" w:rsidR="00972048" w:rsidRPr="00EA660F" w:rsidRDefault="00972048">
      <w:pPr>
        <w:pStyle w:val="BodyText"/>
        <w:rPr>
          <w:rFonts w:ascii="Century Gothic" w:hAnsi="Century Gothic"/>
          <w:sz w:val="20"/>
          <w:szCs w:val="20"/>
        </w:rPr>
      </w:pPr>
    </w:p>
    <w:p w14:paraId="3C81ADE6" w14:textId="77777777" w:rsidR="00972048" w:rsidRPr="00EA660F" w:rsidRDefault="00972048">
      <w:pPr>
        <w:pStyle w:val="BodyText"/>
        <w:rPr>
          <w:rFonts w:ascii="Century Gothic" w:hAnsi="Century Gothic"/>
          <w:sz w:val="20"/>
          <w:szCs w:val="20"/>
        </w:rPr>
      </w:pPr>
    </w:p>
    <w:p w14:paraId="55F92586" w14:textId="77777777" w:rsidR="00972048" w:rsidRPr="00EA660F" w:rsidRDefault="00972048">
      <w:pPr>
        <w:pStyle w:val="BodyText"/>
        <w:rPr>
          <w:rFonts w:ascii="Century Gothic" w:hAnsi="Century Gothic"/>
          <w:sz w:val="20"/>
          <w:szCs w:val="20"/>
        </w:rPr>
      </w:pPr>
    </w:p>
    <w:p w14:paraId="52215EC5" w14:textId="77777777" w:rsidR="00972048" w:rsidRPr="00EA660F" w:rsidRDefault="00972048">
      <w:pPr>
        <w:pStyle w:val="BodyText"/>
        <w:spacing w:before="8"/>
        <w:rPr>
          <w:rFonts w:ascii="Century Gothic" w:hAnsi="Century Gothic"/>
          <w:sz w:val="20"/>
          <w:szCs w:val="20"/>
        </w:rPr>
      </w:pPr>
    </w:p>
    <w:p w14:paraId="653D8448" w14:textId="77777777" w:rsidR="00972048" w:rsidRPr="00EA660F" w:rsidRDefault="0018729F">
      <w:pPr>
        <w:pStyle w:val="Heading1"/>
        <w:spacing w:line="366" w:lineRule="exact"/>
        <w:jc w:val="both"/>
        <w:rPr>
          <w:rFonts w:ascii="Century Gothic" w:hAnsi="Century Gothic"/>
          <w:sz w:val="28"/>
          <w:szCs w:val="28"/>
          <w:u w:val="none"/>
        </w:rPr>
      </w:pPr>
      <w:r w:rsidRPr="00EA660F">
        <w:rPr>
          <w:rFonts w:ascii="Century Gothic" w:hAnsi="Century Gothic"/>
          <w:color w:val="FF0000"/>
          <w:sz w:val="28"/>
          <w:szCs w:val="28"/>
          <w:u w:val="thick" w:color="FF0000"/>
        </w:rPr>
        <w:t>Bell Centres-English Language Courses</w:t>
      </w:r>
    </w:p>
    <w:p w14:paraId="5917DF2B" w14:textId="0B67E7F3" w:rsidR="00972048" w:rsidRPr="00EA660F" w:rsidRDefault="0018729F" w:rsidP="007F4DED">
      <w:pPr>
        <w:pStyle w:val="BodyText"/>
        <w:spacing w:before="1" w:line="237" w:lineRule="auto"/>
        <w:ind w:left="1060" w:right="992"/>
        <w:jc w:val="both"/>
        <w:rPr>
          <w:rFonts w:ascii="Century Gothic" w:hAnsi="Century Gothic"/>
          <w:sz w:val="20"/>
          <w:szCs w:val="20"/>
        </w:rPr>
      </w:pPr>
      <w:r w:rsidRPr="00EA660F">
        <w:rPr>
          <w:rFonts w:ascii="Century Gothic" w:hAnsi="Century Gothic"/>
          <w:b/>
          <w:sz w:val="20"/>
          <w:szCs w:val="20"/>
        </w:rPr>
        <w:t xml:space="preserve">Abstract: </w:t>
      </w:r>
      <w:r w:rsidRPr="00EA660F">
        <w:rPr>
          <w:rFonts w:ascii="Century Gothic" w:hAnsi="Century Gothic"/>
          <w:sz w:val="20"/>
          <w:szCs w:val="20"/>
        </w:rPr>
        <w:t>A variety of courses including English Language, Academic, Cultural, University Preparation, Summer Revision, Tennis etc., for ages 10-18. Specific programmes include Young Business Leaders, Academic English, Focus</w:t>
      </w:r>
      <w:r w:rsidR="007F4DED" w:rsidRPr="00EA660F">
        <w:rPr>
          <w:rFonts w:ascii="Century Gothic" w:hAnsi="Century Gothic"/>
          <w:sz w:val="20"/>
          <w:szCs w:val="20"/>
        </w:rPr>
        <w:t xml:space="preserve"> </w:t>
      </w:r>
      <w:r w:rsidRPr="00EA660F">
        <w:rPr>
          <w:rFonts w:ascii="Century Gothic" w:hAnsi="Century Gothic"/>
          <w:sz w:val="20"/>
          <w:szCs w:val="20"/>
        </w:rPr>
        <w:t xml:space="preserve">English, Active English and Young Performers. All of </w:t>
      </w:r>
      <w:r w:rsidR="007F4DED" w:rsidRPr="00EA660F">
        <w:rPr>
          <w:rFonts w:ascii="Century Gothic" w:hAnsi="Century Gothic"/>
          <w:sz w:val="20"/>
          <w:szCs w:val="20"/>
        </w:rPr>
        <w:t>these</w:t>
      </w:r>
      <w:r w:rsidRPr="00EA660F">
        <w:rPr>
          <w:rFonts w:ascii="Century Gothic" w:hAnsi="Century Gothic"/>
          <w:sz w:val="20"/>
          <w:szCs w:val="20"/>
        </w:rPr>
        <w:t xml:space="preserve"> focus on course hours roughly 24 hours a week.</w:t>
      </w:r>
    </w:p>
    <w:p w14:paraId="03D96398" w14:textId="77777777" w:rsidR="00972048" w:rsidRPr="00EA660F" w:rsidRDefault="00972048">
      <w:pPr>
        <w:pStyle w:val="BodyText"/>
        <w:spacing w:before="6"/>
        <w:rPr>
          <w:rFonts w:ascii="Century Gothic" w:hAnsi="Century Gothic"/>
          <w:sz w:val="20"/>
          <w:szCs w:val="20"/>
        </w:rPr>
      </w:pPr>
    </w:p>
    <w:p w14:paraId="45CE7212" w14:textId="77777777" w:rsidR="00972048" w:rsidRPr="00EA660F" w:rsidRDefault="0018729F">
      <w:pPr>
        <w:ind w:left="1060"/>
        <w:jc w:val="both"/>
        <w:rPr>
          <w:rFonts w:ascii="Century Gothic" w:hAnsi="Century Gothic"/>
          <w:sz w:val="20"/>
          <w:szCs w:val="20"/>
        </w:rPr>
      </w:pPr>
      <w:r w:rsidRPr="00EA660F">
        <w:rPr>
          <w:rFonts w:ascii="Century Gothic" w:hAnsi="Century Gothic"/>
          <w:b/>
          <w:sz w:val="20"/>
          <w:szCs w:val="20"/>
        </w:rPr>
        <w:t xml:space="preserve">Location: </w:t>
      </w:r>
      <w:r w:rsidRPr="00EA660F">
        <w:rPr>
          <w:rFonts w:ascii="Century Gothic" w:hAnsi="Century Gothic"/>
          <w:sz w:val="20"/>
          <w:szCs w:val="20"/>
        </w:rPr>
        <w:t>Cambridge or London, UK</w:t>
      </w:r>
    </w:p>
    <w:p w14:paraId="1BFAEAB1" w14:textId="25506C6F" w:rsidR="00972048" w:rsidRPr="00EA660F" w:rsidRDefault="00EF148B">
      <w:pPr>
        <w:pStyle w:val="BodyText"/>
        <w:spacing w:before="267"/>
        <w:ind w:left="1060"/>
        <w:jc w:val="both"/>
        <w:rPr>
          <w:rFonts w:ascii="Century Gothic" w:hAnsi="Century Gothic"/>
          <w:sz w:val="20"/>
          <w:szCs w:val="20"/>
        </w:rPr>
      </w:pPr>
      <w:hyperlink r:id="rId12" w:history="1">
        <w:r w:rsidR="00EA660F" w:rsidRPr="00EA660F">
          <w:rPr>
            <w:rStyle w:val="Hyperlink"/>
            <w:rFonts w:ascii="Century Gothic" w:hAnsi="Century Gothic"/>
            <w:bCs/>
            <w:sz w:val="20"/>
            <w:szCs w:val="20"/>
          </w:rPr>
          <w:t>https://www.bellenglish.com/courses/summer-explorer/</w:t>
        </w:r>
      </w:hyperlink>
      <w:r w:rsidR="0094309E" w:rsidRPr="00EA660F">
        <w:rPr>
          <w:rFonts w:ascii="Century Gothic" w:hAnsi="Century Gothic"/>
          <w:bCs/>
          <w:sz w:val="20"/>
          <w:szCs w:val="20"/>
        </w:rPr>
        <w:t xml:space="preserve"> </w:t>
      </w:r>
    </w:p>
    <w:p w14:paraId="040A4D17" w14:textId="77777777" w:rsidR="00972048" w:rsidRPr="00EA660F" w:rsidRDefault="00972048">
      <w:pPr>
        <w:pStyle w:val="BodyText"/>
        <w:spacing w:before="1"/>
        <w:rPr>
          <w:rFonts w:ascii="Century Gothic" w:hAnsi="Century Gothic"/>
          <w:sz w:val="20"/>
          <w:szCs w:val="20"/>
        </w:rPr>
      </w:pPr>
    </w:p>
    <w:p w14:paraId="1A3C1518" w14:textId="77777777" w:rsidR="00972048" w:rsidRPr="00EA660F" w:rsidRDefault="0018729F">
      <w:pPr>
        <w:pStyle w:val="Heading2"/>
        <w:spacing w:before="88"/>
        <w:rPr>
          <w:rFonts w:ascii="Century Gothic" w:hAnsi="Century Gothic"/>
          <w:sz w:val="20"/>
          <w:szCs w:val="20"/>
        </w:rPr>
      </w:pPr>
      <w:r w:rsidRPr="00EA660F">
        <w:rPr>
          <w:rFonts w:ascii="Century Gothic" w:hAnsi="Century Gothic"/>
          <w:sz w:val="20"/>
          <w:szCs w:val="20"/>
        </w:rPr>
        <w:t>Contact Information:</w:t>
      </w:r>
    </w:p>
    <w:p w14:paraId="0E01F3DE" w14:textId="77777777" w:rsidR="00972048" w:rsidRPr="00EA660F" w:rsidRDefault="00972048">
      <w:pPr>
        <w:pStyle w:val="BodyText"/>
        <w:spacing w:before="10"/>
        <w:rPr>
          <w:rFonts w:ascii="Century Gothic" w:hAnsi="Century Gothic"/>
          <w:b/>
          <w:sz w:val="20"/>
          <w:szCs w:val="20"/>
        </w:rPr>
      </w:pPr>
    </w:p>
    <w:p w14:paraId="7BF53D53" w14:textId="77777777" w:rsidR="00972048" w:rsidRPr="00EA660F" w:rsidRDefault="0018729F">
      <w:pPr>
        <w:pStyle w:val="Heading3"/>
        <w:spacing w:before="1" w:line="273" w:lineRule="exact"/>
        <w:ind w:left="2795"/>
        <w:rPr>
          <w:rFonts w:ascii="Century Gothic" w:hAnsi="Century Gothic"/>
          <w:sz w:val="20"/>
          <w:szCs w:val="20"/>
        </w:rPr>
      </w:pPr>
      <w:r w:rsidRPr="00EA660F">
        <w:rPr>
          <w:rFonts w:ascii="Century Gothic" w:hAnsi="Century Gothic"/>
          <w:sz w:val="20"/>
          <w:szCs w:val="20"/>
        </w:rPr>
        <w:t>Bell Centres English Language Courses</w:t>
      </w:r>
    </w:p>
    <w:p w14:paraId="0A3E8367" w14:textId="77777777" w:rsidR="00972048" w:rsidRPr="00EA660F" w:rsidRDefault="0018729F">
      <w:pPr>
        <w:pStyle w:val="BodyText"/>
        <w:ind w:left="4185" w:right="4163" w:firstLine="1"/>
        <w:jc w:val="center"/>
        <w:rPr>
          <w:rFonts w:ascii="Century Gothic" w:hAnsi="Century Gothic"/>
          <w:sz w:val="20"/>
          <w:szCs w:val="20"/>
        </w:rPr>
      </w:pPr>
      <w:r w:rsidRPr="00EA660F">
        <w:rPr>
          <w:rFonts w:ascii="Century Gothic" w:hAnsi="Century Gothic"/>
          <w:sz w:val="20"/>
          <w:szCs w:val="20"/>
        </w:rPr>
        <w:t xml:space="preserve">Red Cross Lane Cambridge CB2 </w:t>
      </w:r>
      <w:r w:rsidRPr="00EA660F">
        <w:rPr>
          <w:rFonts w:ascii="Century Gothic" w:hAnsi="Century Gothic"/>
          <w:spacing w:val="-5"/>
          <w:sz w:val="20"/>
          <w:szCs w:val="20"/>
        </w:rPr>
        <w:t xml:space="preserve">0QU </w:t>
      </w:r>
      <w:r w:rsidRPr="00EA660F">
        <w:rPr>
          <w:rFonts w:ascii="Century Gothic" w:hAnsi="Century Gothic"/>
          <w:sz w:val="20"/>
          <w:szCs w:val="20"/>
        </w:rPr>
        <w:t>T: 0044 1223 275598</w:t>
      </w:r>
    </w:p>
    <w:p w14:paraId="1B43CFC6" w14:textId="77777777" w:rsidR="00972048" w:rsidRPr="00EA660F" w:rsidRDefault="0018729F">
      <w:pPr>
        <w:pStyle w:val="BodyText"/>
        <w:ind w:left="2793" w:right="2775"/>
        <w:jc w:val="center"/>
        <w:rPr>
          <w:rFonts w:ascii="Century Gothic" w:hAnsi="Century Gothic"/>
          <w:sz w:val="20"/>
          <w:szCs w:val="20"/>
        </w:rPr>
      </w:pPr>
      <w:r w:rsidRPr="00EA660F">
        <w:rPr>
          <w:rFonts w:ascii="Century Gothic" w:hAnsi="Century Gothic"/>
          <w:sz w:val="20"/>
          <w:szCs w:val="20"/>
        </w:rPr>
        <w:t>F: 0044 1223</w:t>
      </w:r>
      <w:r w:rsidRPr="00EA660F">
        <w:rPr>
          <w:rFonts w:ascii="Century Gothic" w:hAnsi="Century Gothic"/>
          <w:spacing w:val="-3"/>
          <w:sz w:val="20"/>
          <w:szCs w:val="20"/>
        </w:rPr>
        <w:t xml:space="preserve"> </w:t>
      </w:r>
      <w:r w:rsidRPr="00EA660F">
        <w:rPr>
          <w:rFonts w:ascii="Century Gothic" w:hAnsi="Century Gothic"/>
          <w:sz w:val="20"/>
          <w:szCs w:val="20"/>
        </w:rPr>
        <w:t>850126</w:t>
      </w:r>
    </w:p>
    <w:p w14:paraId="1386B21A" w14:textId="77777777" w:rsidR="00972048" w:rsidRPr="00EA660F" w:rsidRDefault="0018729F">
      <w:pPr>
        <w:pStyle w:val="BodyText"/>
        <w:ind w:left="2794" w:right="2775"/>
        <w:jc w:val="center"/>
        <w:rPr>
          <w:rFonts w:ascii="Century Gothic" w:hAnsi="Century Gothic"/>
          <w:sz w:val="20"/>
          <w:szCs w:val="20"/>
        </w:rPr>
      </w:pPr>
      <w:r w:rsidRPr="00EA660F">
        <w:rPr>
          <w:rFonts w:ascii="Century Gothic" w:hAnsi="Century Gothic"/>
          <w:sz w:val="20"/>
          <w:szCs w:val="20"/>
        </w:rPr>
        <w:t xml:space="preserve">E: </w:t>
      </w:r>
      <w:hyperlink r:id="rId13">
        <w:r w:rsidRPr="00EA660F">
          <w:rPr>
            <w:rFonts w:ascii="Century Gothic" w:hAnsi="Century Gothic"/>
            <w:color w:val="0000FF"/>
            <w:sz w:val="20"/>
            <w:szCs w:val="20"/>
            <w:u w:val="single" w:color="0000FF"/>
          </w:rPr>
          <w:t>enquiries@bellenglish.com</w:t>
        </w:r>
      </w:hyperlink>
    </w:p>
    <w:p w14:paraId="316B5AC0" w14:textId="77777777" w:rsidR="00972048" w:rsidRPr="00EA660F" w:rsidRDefault="00972048">
      <w:pPr>
        <w:pStyle w:val="BodyText"/>
        <w:rPr>
          <w:rFonts w:ascii="Century Gothic" w:hAnsi="Century Gothic"/>
          <w:sz w:val="20"/>
          <w:szCs w:val="20"/>
        </w:rPr>
      </w:pPr>
    </w:p>
    <w:p w14:paraId="7E854047" w14:textId="77777777" w:rsidR="00972048" w:rsidRPr="00EA660F" w:rsidRDefault="00972048">
      <w:pPr>
        <w:pStyle w:val="BodyText"/>
        <w:rPr>
          <w:rFonts w:ascii="Century Gothic" w:hAnsi="Century Gothic"/>
          <w:sz w:val="20"/>
          <w:szCs w:val="20"/>
        </w:rPr>
      </w:pPr>
    </w:p>
    <w:p w14:paraId="58FFDD67" w14:textId="77777777" w:rsidR="00972048" w:rsidRPr="00EA660F" w:rsidRDefault="00972048">
      <w:pPr>
        <w:pStyle w:val="BodyText"/>
        <w:spacing w:before="7"/>
        <w:rPr>
          <w:rFonts w:ascii="Century Gothic" w:hAnsi="Century Gothic"/>
          <w:sz w:val="20"/>
          <w:szCs w:val="20"/>
        </w:rPr>
      </w:pPr>
    </w:p>
    <w:p w14:paraId="6ADD8AC3" w14:textId="77777777" w:rsidR="00972048" w:rsidRPr="00EA660F" w:rsidRDefault="0018729F">
      <w:pPr>
        <w:pStyle w:val="Heading1"/>
        <w:spacing w:line="366" w:lineRule="exact"/>
        <w:rPr>
          <w:rFonts w:ascii="Century Gothic" w:hAnsi="Century Gothic"/>
          <w:sz w:val="28"/>
          <w:szCs w:val="28"/>
          <w:u w:val="none"/>
        </w:rPr>
      </w:pPr>
      <w:r w:rsidRPr="00EA660F">
        <w:rPr>
          <w:rFonts w:ascii="Century Gothic" w:hAnsi="Century Gothic"/>
          <w:color w:val="FF0000"/>
          <w:sz w:val="28"/>
          <w:szCs w:val="28"/>
          <w:u w:val="thick" w:color="FF0000"/>
        </w:rPr>
        <w:t>Oxford Royale Academy Summer School</w:t>
      </w:r>
    </w:p>
    <w:p w14:paraId="2883BFC8" w14:textId="28FA3FF3" w:rsidR="00972048" w:rsidRPr="00EA660F" w:rsidRDefault="0018729F" w:rsidP="0094309E">
      <w:pPr>
        <w:pStyle w:val="BodyText"/>
        <w:spacing w:before="1" w:line="237" w:lineRule="auto"/>
        <w:ind w:left="1060" w:right="997"/>
        <w:jc w:val="both"/>
        <w:rPr>
          <w:rFonts w:ascii="Century Gothic" w:hAnsi="Century Gothic"/>
          <w:sz w:val="20"/>
          <w:szCs w:val="20"/>
        </w:rPr>
      </w:pPr>
      <w:r w:rsidRPr="00EA660F">
        <w:rPr>
          <w:rFonts w:ascii="Century Gothic" w:hAnsi="Century Gothic"/>
          <w:b/>
          <w:sz w:val="20"/>
          <w:szCs w:val="20"/>
        </w:rPr>
        <w:t xml:space="preserve">Abstract: </w:t>
      </w:r>
      <w:r w:rsidRPr="00EA660F">
        <w:rPr>
          <w:rFonts w:ascii="Century Gothic" w:hAnsi="Century Gothic"/>
          <w:sz w:val="20"/>
          <w:szCs w:val="20"/>
        </w:rPr>
        <w:t xml:space="preserve">Offers summer courses for ages 13-18 in a range of subjects and a variety of sub-programmes such as </w:t>
      </w:r>
      <w:r w:rsidR="0072508B">
        <w:rPr>
          <w:rFonts w:ascii="Century Gothic" w:hAnsi="Century Gothic"/>
          <w:sz w:val="20"/>
          <w:szCs w:val="20"/>
        </w:rPr>
        <w:t>L</w:t>
      </w:r>
      <w:r w:rsidRPr="00EA660F">
        <w:rPr>
          <w:rFonts w:ascii="Century Gothic" w:hAnsi="Century Gothic"/>
          <w:sz w:val="20"/>
          <w:szCs w:val="20"/>
        </w:rPr>
        <w:t xml:space="preserve">aw, </w:t>
      </w:r>
      <w:r w:rsidR="0072508B">
        <w:rPr>
          <w:rFonts w:ascii="Century Gothic" w:hAnsi="Century Gothic"/>
          <w:sz w:val="20"/>
          <w:szCs w:val="20"/>
        </w:rPr>
        <w:t>E</w:t>
      </w:r>
      <w:r w:rsidRPr="00EA660F">
        <w:rPr>
          <w:rFonts w:ascii="Century Gothic" w:hAnsi="Century Gothic"/>
          <w:sz w:val="20"/>
          <w:szCs w:val="20"/>
        </w:rPr>
        <w:t xml:space="preserve">nterprise, </w:t>
      </w:r>
      <w:r w:rsidR="0072508B">
        <w:rPr>
          <w:rFonts w:ascii="Century Gothic" w:hAnsi="Century Gothic"/>
          <w:sz w:val="20"/>
          <w:szCs w:val="20"/>
        </w:rPr>
        <w:t>L</w:t>
      </w:r>
      <w:r w:rsidRPr="00EA660F">
        <w:rPr>
          <w:rFonts w:ascii="Century Gothic" w:hAnsi="Century Gothic"/>
          <w:sz w:val="20"/>
          <w:szCs w:val="20"/>
        </w:rPr>
        <w:t xml:space="preserve">eadership, </w:t>
      </w:r>
      <w:r w:rsidR="0072508B">
        <w:rPr>
          <w:rFonts w:ascii="Century Gothic" w:hAnsi="Century Gothic"/>
          <w:sz w:val="20"/>
          <w:szCs w:val="20"/>
        </w:rPr>
        <w:t>M</w:t>
      </w:r>
      <w:r w:rsidRPr="00EA660F">
        <w:rPr>
          <w:rFonts w:ascii="Century Gothic" w:hAnsi="Century Gothic"/>
          <w:sz w:val="20"/>
          <w:szCs w:val="20"/>
        </w:rPr>
        <w:t xml:space="preserve">edicine, </w:t>
      </w:r>
      <w:r w:rsidR="0072508B">
        <w:rPr>
          <w:rFonts w:ascii="Century Gothic" w:hAnsi="Century Gothic"/>
          <w:sz w:val="20"/>
          <w:szCs w:val="20"/>
        </w:rPr>
        <w:t>E</w:t>
      </w:r>
      <w:r w:rsidRPr="00EA660F">
        <w:rPr>
          <w:rFonts w:ascii="Century Gothic" w:hAnsi="Century Gothic"/>
          <w:sz w:val="20"/>
          <w:szCs w:val="20"/>
        </w:rPr>
        <w:t xml:space="preserve">ngineering, </w:t>
      </w:r>
      <w:r w:rsidR="0072508B">
        <w:rPr>
          <w:rFonts w:ascii="Century Gothic" w:hAnsi="Century Gothic"/>
          <w:sz w:val="20"/>
          <w:szCs w:val="20"/>
        </w:rPr>
        <w:t>F</w:t>
      </w:r>
      <w:r w:rsidRPr="00EA660F">
        <w:rPr>
          <w:rFonts w:ascii="Century Gothic" w:hAnsi="Century Gothic"/>
          <w:sz w:val="20"/>
          <w:szCs w:val="20"/>
        </w:rPr>
        <w:t xml:space="preserve">ilm, </w:t>
      </w:r>
      <w:r w:rsidR="0072508B">
        <w:rPr>
          <w:rFonts w:ascii="Century Gothic" w:hAnsi="Century Gothic"/>
          <w:sz w:val="20"/>
          <w:szCs w:val="20"/>
        </w:rPr>
        <w:t>C</w:t>
      </w:r>
      <w:r w:rsidRPr="00EA660F">
        <w:rPr>
          <w:rFonts w:ascii="Century Gothic" w:hAnsi="Century Gothic"/>
          <w:sz w:val="20"/>
          <w:szCs w:val="20"/>
        </w:rPr>
        <w:t xml:space="preserve">omputer </w:t>
      </w:r>
      <w:r w:rsidR="0072508B">
        <w:rPr>
          <w:rFonts w:ascii="Century Gothic" w:hAnsi="Century Gothic"/>
          <w:sz w:val="20"/>
          <w:szCs w:val="20"/>
        </w:rPr>
        <w:t>S</w:t>
      </w:r>
      <w:r w:rsidRPr="00EA660F">
        <w:rPr>
          <w:rFonts w:ascii="Century Gothic" w:hAnsi="Century Gothic"/>
          <w:sz w:val="20"/>
          <w:szCs w:val="20"/>
        </w:rPr>
        <w:t xml:space="preserve">cience, </w:t>
      </w:r>
      <w:r w:rsidR="0072508B">
        <w:rPr>
          <w:rFonts w:ascii="Century Gothic" w:hAnsi="Century Gothic"/>
          <w:sz w:val="20"/>
          <w:szCs w:val="20"/>
        </w:rPr>
        <w:t>M</w:t>
      </w:r>
      <w:r w:rsidRPr="00EA660F">
        <w:rPr>
          <w:rFonts w:ascii="Century Gothic" w:hAnsi="Century Gothic"/>
          <w:sz w:val="20"/>
          <w:szCs w:val="20"/>
        </w:rPr>
        <w:t>athematics, and much more. Our Broadening Horizons</w:t>
      </w:r>
      <w:r w:rsidR="0094309E" w:rsidRPr="00EA660F">
        <w:rPr>
          <w:rFonts w:ascii="Century Gothic" w:hAnsi="Century Gothic"/>
          <w:sz w:val="20"/>
          <w:szCs w:val="20"/>
        </w:rPr>
        <w:t xml:space="preserve"> </w:t>
      </w:r>
      <w:r w:rsidRPr="00EA660F">
        <w:rPr>
          <w:rFonts w:ascii="Century Gothic" w:hAnsi="Century Gothic"/>
          <w:sz w:val="20"/>
          <w:szCs w:val="20"/>
        </w:rPr>
        <w:t xml:space="preserve">course offers students aged 16-18 the opportunity to live and study in a college of the University of Oxford or Yarnton Manor. Students choose three subjects from the 23 options available, allowing them to pursue areas of interest or to try out something new. Attendees on the Broadening Horizons programme receive more than 20 </w:t>
      </w:r>
      <w:r w:rsidR="0094309E" w:rsidRPr="00EA660F">
        <w:rPr>
          <w:rFonts w:ascii="Century Gothic" w:hAnsi="Century Gothic"/>
          <w:sz w:val="20"/>
          <w:szCs w:val="20"/>
        </w:rPr>
        <w:t>hours of</w:t>
      </w:r>
      <w:r w:rsidRPr="00EA660F">
        <w:rPr>
          <w:rFonts w:ascii="Century Gothic" w:hAnsi="Century Gothic"/>
          <w:sz w:val="20"/>
          <w:szCs w:val="20"/>
        </w:rPr>
        <w:t xml:space="preserve"> tuition per week. Students select two unique morning options (one from List A and one from List B) and an Afternoon Workshop class. Students follow all of </w:t>
      </w:r>
      <w:r w:rsidR="0094309E" w:rsidRPr="00EA660F">
        <w:rPr>
          <w:rFonts w:ascii="Century Gothic" w:hAnsi="Century Gothic"/>
          <w:sz w:val="20"/>
          <w:szCs w:val="20"/>
        </w:rPr>
        <w:t>their classes</w:t>
      </w:r>
      <w:r w:rsidRPr="00EA660F">
        <w:rPr>
          <w:rFonts w:ascii="Century Gothic" w:hAnsi="Century Gothic"/>
          <w:sz w:val="20"/>
          <w:szCs w:val="20"/>
        </w:rPr>
        <w:t xml:space="preserve"> for two weeks – attendees on the four-week programme are asked to select two options from each</w:t>
      </w:r>
      <w:r w:rsidRPr="00EA660F">
        <w:rPr>
          <w:rFonts w:ascii="Century Gothic" w:hAnsi="Century Gothic"/>
          <w:spacing w:val="-2"/>
          <w:sz w:val="20"/>
          <w:szCs w:val="20"/>
        </w:rPr>
        <w:t xml:space="preserve"> </w:t>
      </w:r>
      <w:r w:rsidRPr="00EA660F">
        <w:rPr>
          <w:rFonts w:ascii="Century Gothic" w:hAnsi="Century Gothic"/>
          <w:sz w:val="20"/>
          <w:szCs w:val="20"/>
        </w:rPr>
        <w:t>list.</w:t>
      </w:r>
    </w:p>
    <w:p w14:paraId="6161125A" w14:textId="77777777" w:rsidR="00972048" w:rsidRPr="00EA660F" w:rsidRDefault="00972048">
      <w:pPr>
        <w:pStyle w:val="BodyText"/>
        <w:spacing w:before="5"/>
        <w:rPr>
          <w:rFonts w:ascii="Century Gothic" w:hAnsi="Century Gothic"/>
          <w:sz w:val="20"/>
          <w:szCs w:val="20"/>
        </w:rPr>
      </w:pPr>
    </w:p>
    <w:p w14:paraId="6409F776" w14:textId="77777777" w:rsidR="00972048" w:rsidRPr="00EA660F" w:rsidRDefault="0018729F">
      <w:pPr>
        <w:pStyle w:val="Heading2"/>
        <w:spacing w:line="318" w:lineRule="exact"/>
        <w:rPr>
          <w:rFonts w:ascii="Century Gothic" w:hAnsi="Century Gothic"/>
          <w:sz w:val="20"/>
          <w:szCs w:val="20"/>
        </w:rPr>
      </w:pPr>
      <w:r w:rsidRPr="00EA660F">
        <w:rPr>
          <w:rFonts w:ascii="Century Gothic" w:hAnsi="Century Gothic"/>
          <w:sz w:val="20"/>
          <w:szCs w:val="20"/>
        </w:rPr>
        <w:t>Location:</w:t>
      </w:r>
    </w:p>
    <w:p w14:paraId="6D6751DD" w14:textId="77777777" w:rsidR="00972048" w:rsidRPr="00EA660F" w:rsidRDefault="0018729F">
      <w:pPr>
        <w:pStyle w:val="BodyText"/>
        <w:spacing w:line="272" w:lineRule="exact"/>
        <w:ind w:left="1060"/>
        <w:rPr>
          <w:rFonts w:ascii="Century Gothic" w:hAnsi="Century Gothic"/>
          <w:sz w:val="20"/>
          <w:szCs w:val="20"/>
        </w:rPr>
      </w:pPr>
      <w:r w:rsidRPr="00EA660F">
        <w:rPr>
          <w:rFonts w:ascii="Century Gothic" w:hAnsi="Century Gothic"/>
          <w:sz w:val="20"/>
          <w:szCs w:val="20"/>
        </w:rPr>
        <w:t>Campuses include the following:</w:t>
      </w:r>
    </w:p>
    <w:p w14:paraId="2FBC8FFC" w14:textId="77777777" w:rsidR="00972048" w:rsidRPr="00EA660F" w:rsidRDefault="00972048">
      <w:pPr>
        <w:spacing w:line="272" w:lineRule="exact"/>
        <w:rPr>
          <w:rFonts w:ascii="Century Gothic" w:hAnsi="Century Gothic"/>
          <w:sz w:val="20"/>
          <w:szCs w:val="20"/>
        </w:rPr>
        <w:sectPr w:rsidR="00972048" w:rsidRPr="00EA660F">
          <w:pgSz w:w="11920" w:h="16840"/>
          <w:pgMar w:top="1340" w:right="740" w:bottom="1180" w:left="740" w:header="0" w:footer="975" w:gutter="0"/>
          <w:cols w:space="720"/>
        </w:sectPr>
      </w:pPr>
    </w:p>
    <w:p w14:paraId="6FEC8465" w14:textId="77777777" w:rsidR="00972048" w:rsidRPr="00EA660F" w:rsidRDefault="0018729F">
      <w:pPr>
        <w:pStyle w:val="BodyText"/>
        <w:spacing w:before="162"/>
        <w:ind w:left="1060"/>
        <w:rPr>
          <w:rFonts w:ascii="Century Gothic" w:hAnsi="Century Gothic"/>
          <w:sz w:val="20"/>
          <w:szCs w:val="20"/>
        </w:rPr>
      </w:pPr>
      <w:r w:rsidRPr="00EA660F">
        <w:rPr>
          <w:rFonts w:ascii="Century Gothic" w:hAnsi="Century Gothic"/>
          <w:sz w:val="20"/>
          <w:szCs w:val="20"/>
        </w:rPr>
        <w:lastRenderedPageBreak/>
        <w:t>Balliol College</w:t>
      </w:r>
    </w:p>
    <w:p w14:paraId="5FA00C54" w14:textId="77777777" w:rsidR="00972048" w:rsidRPr="00EA660F" w:rsidRDefault="0018729F">
      <w:pPr>
        <w:pStyle w:val="BodyText"/>
        <w:ind w:left="1060"/>
        <w:rPr>
          <w:rFonts w:ascii="Century Gothic" w:hAnsi="Century Gothic"/>
          <w:sz w:val="20"/>
          <w:szCs w:val="20"/>
        </w:rPr>
      </w:pPr>
      <w:r w:rsidRPr="00EA660F">
        <w:rPr>
          <w:rFonts w:ascii="Century Gothic" w:hAnsi="Century Gothic"/>
          <w:sz w:val="20"/>
          <w:szCs w:val="20"/>
        </w:rPr>
        <w:t>Jowett Walk (Balliol College)</w:t>
      </w:r>
    </w:p>
    <w:p w14:paraId="1A05D340" w14:textId="77777777" w:rsidR="00972048" w:rsidRPr="00EA660F" w:rsidRDefault="00972048">
      <w:pPr>
        <w:pStyle w:val="BodyText"/>
        <w:rPr>
          <w:rFonts w:ascii="Century Gothic" w:hAnsi="Century Gothic"/>
          <w:sz w:val="20"/>
          <w:szCs w:val="20"/>
        </w:rPr>
      </w:pPr>
    </w:p>
    <w:p w14:paraId="6C8604D4" w14:textId="77777777" w:rsidR="00972048" w:rsidRPr="00EA660F" w:rsidRDefault="00972048">
      <w:pPr>
        <w:pStyle w:val="BodyText"/>
        <w:spacing w:before="7"/>
        <w:rPr>
          <w:rFonts w:ascii="Century Gothic" w:hAnsi="Century Gothic"/>
          <w:sz w:val="20"/>
          <w:szCs w:val="20"/>
        </w:rPr>
      </w:pPr>
    </w:p>
    <w:p w14:paraId="6C743D43" w14:textId="6EC2E356" w:rsidR="00972048" w:rsidRPr="00EA660F" w:rsidRDefault="00EF148B" w:rsidP="00EA660F">
      <w:pPr>
        <w:pStyle w:val="BodyText"/>
        <w:spacing w:before="1"/>
        <w:ind w:left="1060"/>
        <w:rPr>
          <w:rFonts w:ascii="Century Gothic" w:hAnsi="Century Gothic"/>
          <w:b/>
          <w:sz w:val="20"/>
          <w:szCs w:val="20"/>
        </w:rPr>
      </w:pPr>
      <w:hyperlink r:id="rId14">
        <w:r w:rsidR="0018729F" w:rsidRPr="00EA660F">
          <w:rPr>
            <w:rFonts w:ascii="Century Gothic" w:hAnsi="Century Gothic"/>
            <w:color w:val="0000FF"/>
            <w:sz w:val="20"/>
            <w:szCs w:val="20"/>
            <w:u w:val="single" w:color="0000FF"/>
          </w:rPr>
          <w:t>http://www.oxford-royale.co.uk</w:t>
        </w:r>
      </w:hyperlink>
    </w:p>
    <w:p w14:paraId="425F241B" w14:textId="77777777" w:rsidR="00972048" w:rsidRPr="00EA660F" w:rsidRDefault="0018729F">
      <w:pPr>
        <w:pStyle w:val="Heading2"/>
        <w:spacing w:before="262"/>
        <w:rPr>
          <w:rFonts w:ascii="Century Gothic" w:hAnsi="Century Gothic"/>
          <w:sz w:val="20"/>
          <w:szCs w:val="20"/>
        </w:rPr>
      </w:pPr>
      <w:r w:rsidRPr="00EA660F">
        <w:rPr>
          <w:rFonts w:ascii="Century Gothic" w:hAnsi="Century Gothic"/>
          <w:sz w:val="20"/>
          <w:szCs w:val="20"/>
        </w:rPr>
        <w:t>Contact:</w:t>
      </w:r>
    </w:p>
    <w:p w14:paraId="56F907E2" w14:textId="77777777" w:rsidR="00972048" w:rsidRPr="00EA660F" w:rsidRDefault="0018729F">
      <w:pPr>
        <w:pStyle w:val="Heading3"/>
        <w:spacing w:line="271" w:lineRule="exact"/>
        <w:ind w:left="2796" w:right="2772"/>
        <w:rPr>
          <w:rFonts w:ascii="Century Gothic" w:hAnsi="Century Gothic"/>
          <w:sz w:val="20"/>
          <w:szCs w:val="20"/>
        </w:rPr>
      </w:pPr>
      <w:r w:rsidRPr="00EA660F">
        <w:rPr>
          <w:rFonts w:ascii="Century Gothic" w:hAnsi="Century Gothic"/>
          <w:sz w:val="20"/>
          <w:szCs w:val="20"/>
        </w:rPr>
        <w:t>Oxford Royale Academy</w:t>
      </w:r>
    </w:p>
    <w:p w14:paraId="2AB04E68" w14:textId="77777777" w:rsidR="00972048" w:rsidRPr="00EA660F" w:rsidRDefault="0018729F">
      <w:pPr>
        <w:pStyle w:val="BodyText"/>
        <w:spacing w:line="272" w:lineRule="exact"/>
        <w:ind w:left="2794" w:right="2775"/>
        <w:jc w:val="center"/>
        <w:rPr>
          <w:rFonts w:ascii="Century Gothic" w:hAnsi="Century Gothic"/>
          <w:sz w:val="20"/>
          <w:szCs w:val="20"/>
        </w:rPr>
      </w:pPr>
      <w:r w:rsidRPr="00EA660F">
        <w:rPr>
          <w:rFonts w:ascii="Century Gothic" w:hAnsi="Century Gothic"/>
          <w:sz w:val="20"/>
          <w:szCs w:val="20"/>
        </w:rPr>
        <w:t>The Punt House</w:t>
      </w:r>
    </w:p>
    <w:p w14:paraId="48BCB570" w14:textId="77777777" w:rsidR="00972048" w:rsidRPr="00EA660F" w:rsidRDefault="0018729F">
      <w:pPr>
        <w:pStyle w:val="BodyText"/>
        <w:spacing w:before="2"/>
        <w:ind w:left="4145" w:right="4119"/>
        <w:jc w:val="center"/>
        <w:rPr>
          <w:rFonts w:ascii="Century Gothic" w:hAnsi="Century Gothic"/>
          <w:sz w:val="20"/>
          <w:szCs w:val="20"/>
        </w:rPr>
      </w:pPr>
      <w:r w:rsidRPr="00EA660F">
        <w:rPr>
          <w:rFonts w:ascii="Century Gothic" w:hAnsi="Century Gothic"/>
          <w:sz w:val="20"/>
          <w:szCs w:val="20"/>
        </w:rPr>
        <w:t>St Catherine’s College Manor Road Oxford OX1 3UJ UNITED KINGDOM</w:t>
      </w:r>
    </w:p>
    <w:p w14:paraId="0A89525F" w14:textId="77777777" w:rsidR="00972048" w:rsidRPr="00EA660F" w:rsidRDefault="0018729F">
      <w:pPr>
        <w:pStyle w:val="BodyText"/>
        <w:ind w:left="2796" w:right="2774"/>
        <w:jc w:val="center"/>
        <w:rPr>
          <w:rFonts w:ascii="Century Gothic" w:hAnsi="Century Gothic"/>
          <w:sz w:val="20"/>
          <w:szCs w:val="20"/>
        </w:rPr>
      </w:pPr>
      <w:r w:rsidRPr="00EA660F">
        <w:rPr>
          <w:rFonts w:ascii="Century Gothic" w:hAnsi="Century Gothic"/>
          <w:b/>
          <w:sz w:val="20"/>
          <w:szCs w:val="20"/>
        </w:rPr>
        <w:t xml:space="preserve">Tel: </w:t>
      </w:r>
      <w:r w:rsidRPr="00EA660F">
        <w:rPr>
          <w:rFonts w:ascii="Century Gothic" w:hAnsi="Century Gothic"/>
          <w:sz w:val="20"/>
          <w:szCs w:val="20"/>
        </w:rPr>
        <w:t>+44 (0) 845 130 60 21</w:t>
      </w:r>
    </w:p>
    <w:p w14:paraId="5129C154" w14:textId="77777777" w:rsidR="00972048" w:rsidRPr="00EA660F" w:rsidRDefault="0018729F">
      <w:pPr>
        <w:spacing w:before="3"/>
        <w:ind w:left="2795" w:right="2775"/>
        <w:jc w:val="center"/>
        <w:rPr>
          <w:rFonts w:ascii="Century Gothic" w:hAnsi="Century Gothic"/>
          <w:sz w:val="20"/>
          <w:szCs w:val="20"/>
        </w:rPr>
      </w:pPr>
      <w:r w:rsidRPr="00EA660F">
        <w:rPr>
          <w:rFonts w:ascii="Century Gothic" w:hAnsi="Century Gothic"/>
          <w:b/>
          <w:sz w:val="20"/>
          <w:szCs w:val="20"/>
        </w:rPr>
        <w:t xml:space="preserve">Email: </w:t>
      </w:r>
      <w:hyperlink r:id="rId15">
        <w:r w:rsidRPr="00EA660F">
          <w:rPr>
            <w:rFonts w:ascii="Century Gothic" w:hAnsi="Century Gothic"/>
            <w:color w:val="0000FF"/>
            <w:sz w:val="20"/>
            <w:szCs w:val="20"/>
            <w:u w:val="single" w:color="0000FF"/>
          </w:rPr>
          <w:t>admin@oxford-royale.co.uk</w:t>
        </w:r>
      </w:hyperlink>
    </w:p>
    <w:p w14:paraId="49EAA3E8" w14:textId="77777777" w:rsidR="00972048" w:rsidRPr="00EA660F" w:rsidRDefault="00972048">
      <w:pPr>
        <w:pStyle w:val="BodyText"/>
        <w:rPr>
          <w:rFonts w:ascii="Century Gothic" w:hAnsi="Century Gothic"/>
          <w:sz w:val="20"/>
          <w:szCs w:val="20"/>
        </w:rPr>
      </w:pPr>
    </w:p>
    <w:p w14:paraId="499EE6CE" w14:textId="77777777" w:rsidR="00972048" w:rsidRPr="00EA660F" w:rsidRDefault="00972048">
      <w:pPr>
        <w:pStyle w:val="BodyText"/>
        <w:rPr>
          <w:rFonts w:ascii="Century Gothic" w:hAnsi="Century Gothic"/>
          <w:sz w:val="20"/>
          <w:szCs w:val="20"/>
        </w:rPr>
      </w:pPr>
    </w:p>
    <w:p w14:paraId="70093969" w14:textId="77777777" w:rsidR="00972048" w:rsidRPr="00EA660F" w:rsidRDefault="00972048">
      <w:pPr>
        <w:pStyle w:val="BodyText"/>
        <w:rPr>
          <w:rFonts w:ascii="Century Gothic" w:hAnsi="Century Gothic"/>
          <w:sz w:val="20"/>
          <w:szCs w:val="20"/>
        </w:rPr>
      </w:pPr>
    </w:p>
    <w:p w14:paraId="2CEC6369" w14:textId="77777777" w:rsidR="00972048" w:rsidRPr="00EA660F" w:rsidRDefault="00972048">
      <w:pPr>
        <w:pStyle w:val="BodyText"/>
        <w:spacing w:before="10"/>
        <w:rPr>
          <w:rFonts w:ascii="Century Gothic" w:hAnsi="Century Gothic"/>
          <w:sz w:val="20"/>
          <w:szCs w:val="20"/>
        </w:rPr>
      </w:pPr>
    </w:p>
    <w:p w14:paraId="03AE8D23" w14:textId="77777777" w:rsidR="00972048" w:rsidRPr="00EA660F" w:rsidRDefault="0018729F">
      <w:pPr>
        <w:pStyle w:val="Heading1"/>
        <w:spacing w:line="367" w:lineRule="exact"/>
        <w:rPr>
          <w:rFonts w:ascii="Century Gothic" w:hAnsi="Century Gothic"/>
          <w:sz w:val="28"/>
          <w:szCs w:val="28"/>
          <w:u w:val="none"/>
        </w:rPr>
      </w:pPr>
      <w:r w:rsidRPr="00EA660F">
        <w:rPr>
          <w:rFonts w:ascii="Century Gothic" w:hAnsi="Century Gothic"/>
          <w:color w:val="FF0000"/>
          <w:sz w:val="28"/>
          <w:szCs w:val="28"/>
          <w:u w:val="thick" w:color="FF0000"/>
        </w:rPr>
        <w:t>Reach Cambridge Summer School</w:t>
      </w:r>
    </w:p>
    <w:p w14:paraId="10881E85" w14:textId="3E169A45" w:rsidR="00972048" w:rsidRPr="00EA660F" w:rsidRDefault="0018729F" w:rsidP="0094309E">
      <w:pPr>
        <w:spacing w:before="2" w:line="237" w:lineRule="auto"/>
        <w:ind w:left="1060" w:right="991"/>
        <w:jc w:val="both"/>
        <w:rPr>
          <w:rFonts w:ascii="Century Gothic" w:hAnsi="Century Gothic"/>
          <w:sz w:val="20"/>
          <w:szCs w:val="20"/>
        </w:rPr>
      </w:pPr>
      <w:r w:rsidRPr="00EA660F">
        <w:rPr>
          <w:rFonts w:ascii="Century Gothic" w:hAnsi="Century Gothic"/>
          <w:b/>
          <w:sz w:val="20"/>
          <w:szCs w:val="20"/>
        </w:rPr>
        <w:t xml:space="preserve">Abstract: </w:t>
      </w:r>
      <w:r w:rsidRPr="00EA660F">
        <w:rPr>
          <w:rFonts w:ascii="Century Gothic" w:hAnsi="Century Gothic"/>
          <w:sz w:val="20"/>
          <w:szCs w:val="20"/>
        </w:rPr>
        <w:t xml:space="preserve">A residential summer school based in Cambridge </w:t>
      </w:r>
      <w:r w:rsidR="0094309E" w:rsidRPr="00EA660F">
        <w:rPr>
          <w:rFonts w:ascii="Century Gothic" w:hAnsi="Century Gothic"/>
          <w:sz w:val="20"/>
          <w:szCs w:val="20"/>
        </w:rPr>
        <w:t>for 14</w:t>
      </w:r>
      <w:r w:rsidRPr="00EA660F">
        <w:rPr>
          <w:rFonts w:ascii="Century Gothic" w:hAnsi="Century Gothic"/>
          <w:sz w:val="20"/>
          <w:szCs w:val="20"/>
        </w:rPr>
        <w:t xml:space="preserve">-18- </w:t>
      </w:r>
      <w:r w:rsidR="0094309E" w:rsidRPr="00EA660F">
        <w:rPr>
          <w:rFonts w:ascii="Century Gothic" w:hAnsi="Century Gothic"/>
          <w:sz w:val="20"/>
          <w:szCs w:val="20"/>
        </w:rPr>
        <w:t xml:space="preserve">year old students. The program includes a combination of academic courses with university </w:t>
      </w:r>
      <w:r w:rsidRPr="00EA660F">
        <w:rPr>
          <w:rFonts w:ascii="Century Gothic" w:hAnsi="Century Gothic"/>
          <w:sz w:val="20"/>
          <w:szCs w:val="20"/>
        </w:rPr>
        <w:t>preparation program, which includes evening lectures, workshops on life skills and mentoring from a team of supervisors. Outside the classroom, students take part in</w:t>
      </w:r>
      <w:r w:rsidRPr="00EA660F">
        <w:rPr>
          <w:rFonts w:ascii="Century Gothic" w:hAnsi="Century Gothic"/>
          <w:spacing w:val="30"/>
          <w:sz w:val="20"/>
          <w:szCs w:val="20"/>
        </w:rPr>
        <w:t xml:space="preserve"> </w:t>
      </w:r>
      <w:r w:rsidRPr="00EA660F">
        <w:rPr>
          <w:rFonts w:ascii="Century Gothic" w:hAnsi="Century Gothic"/>
          <w:sz w:val="20"/>
          <w:szCs w:val="20"/>
        </w:rPr>
        <w:t>a</w:t>
      </w:r>
      <w:r w:rsidR="0094309E" w:rsidRPr="00EA660F">
        <w:rPr>
          <w:rFonts w:ascii="Century Gothic" w:hAnsi="Century Gothic"/>
          <w:sz w:val="20"/>
          <w:szCs w:val="20"/>
        </w:rPr>
        <w:t xml:space="preserve"> </w:t>
      </w:r>
      <w:r w:rsidRPr="00EA660F">
        <w:rPr>
          <w:rFonts w:ascii="Century Gothic" w:hAnsi="Century Gothic"/>
          <w:sz w:val="20"/>
          <w:szCs w:val="20"/>
        </w:rPr>
        <w:t>wide range of daily activities, as well as excursions to places of cultural and historical significance in England.</w:t>
      </w:r>
    </w:p>
    <w:p w14:paraId="51077CED" w14:textId="77777777" w:rsidR="00972048" w:rsidRPr="00EA660F" w:rsidRDefault="00972048">
      <w:pPr>
        <w:pStyle w:val="BodyText"/>
        <w:spacing w:before="5"/>
        <w:rPr>
          <w:rFonts w:ascii="Century Gothic" w:hAnsi="Century Gothic"/>
          <w:sz w:val="20"/>
          <w:szCs w:val="20"/>
        </w:rPr>
      </w:pPr>
    </w:p>
    <w:p w14:paraId="27507B2C" w14:textId="77777777" w:rsidR="00972048" w:rsidRPr="00EA660F" w:rsidRDefault="0018729F">
      <w:pPr>
        <w:ind w:left="1060"/>
        <w:rPr>
          <w:rFonts w:ascii="Century Gothic" w:hAnsi="Century Gothic"/>
          <w:sz w:val="20"/>
          <w:szCs w:val="20"/>
        </w:rPr>
      </w:pPr>
      <w:r w:rsidRPr="00EA660F">
        <w:rPr>
          <w:rFonts w:ascii="Century Gothic" w:hAnsi="Century Gothic"/>
          <w:b/>
          <w:sz w:val="20"/>
          <w:szCs w:val="20"/>
        </w:rPr>
        <w:t xml:space="preserve">Location: </w:t>
      </w:r>
      <w:r w:rsidRPr="00EA660F">
        <w:rPr>
          <w:rFonts w:ascii="Century Gothic" w:hAnsi="Century Gothic"/>
          <w:sz w:val="20"/>
          <w:szCs w:val="20"/>
        </w:rPr>
        <w:t>Cambridge, UK</w:t>
      </w:r>
    </w:p>
    <w:p w14:paraId="5592101D" w14:textId="67EEA305" w:rsidR="00972048" w:rsidRPr="00EA660F" w:rsidRDefault="00EF148B" w:rsidP="00EA660F">
      <w:pPr>
        <w:pStyle w:val="BodyText"/>
        <w:spacing w:before="265"/>
        <w:ind w:left="993"/>
        <w:rPr>
          <w:rFonts w:ascii="Century Gothic" w:hAnsi="Century Gothic"/>
          <w:sz w:val="20"/>
          <w:szCs w:val="20"/>
        </w:rPr>
      </w:pPr>
      <w:hyperlink r:id="rId16" w:history="1">
        <w:r w:rsidR="00EA660F" w:rsidRPr="00EA660F">
          <w:rPr>
            <w:rStyle w:val="Hyperlink"/>
            <w:rFonts w:ascii="Century Gothic" w:hAnsi="Century Gothic"/>
            <w:sz w:val="20"/>
            <w:szCs w:val="20"/>
          </w:rPr>
          <w:t>http://www.reachcambridge.com/</w:t>
        </w:r>
      </w:hyperlink>
    </w:p>
    <w:p w14:paraId="5F810D2A" w14:textId="77777777" w:rsidR="00972048" w:rsidRPr="00EA660F" w:rsidRDefault="0018729F">
      <w:pPr>
        <w:pStyle w:val="Heading2"/>
        <w:spacing w:before="251"/>
        <w:rPr>
          <w:rFonts w:ascii="Century Gothic" w:hAnsi="Century Gothic"/>
          <w:sz w:val="20"/>
          <w:szCs w:val="20"/>
        </w:rPr>
      </w:pPr>
      <w:r w:rsidRPr="00EA660F">
        <w:rPr>
          <w:rFonts w:ascii="Century Gothic" w:hAnsi="Century Gothic"/>
          <w:sz w:val="20"/>
          <w:szCs w:val="20"/>
        </w:rPr>
        <w:t>Contact:</w:t>
      </w:r>
    </w:p>
    <w:p w14:paraId="74E2DBEC" w14:textId="77777777" w:rsidR="00972048" w:rsidRPr="00EA660F" w:rsidRDefault="0018729F">
      <w:pPr>
        <w:pStyle w:val="Heading3"/>
        <w:ind w:left="2788"/>
        <w:rPr>
          <w:rFonts w:ascii="Century Gothic" w:hAnsi="Century Gothic"/>
          <w:sz w:val="20"/>
          <w:szCs w:val="20"/>
        </w:rPr>
      </w:pPr>
      <w:r w:rsidRPr="00EA660F">
        <w:rPr>
          <w:rFonts w:ascii="Century Gothic" w:hAnsi="Century Gothic"/>
          <w:sz w:val="20"/>
          <w:szCs w:val="20"/>
        </w:rPr>
        <w:t>Reach Cambridge Summer School</w:t>
      </w:r>
    </w:p>
    <w:p w14:paraId="3E1BDA81" w14:textId="77777777" w:rsidR="00972048" w:rsidRPr="00EA660F" w:rsidRDefault="0018729F">
      <w:pPr>
        <w:pStyle w:val="BodyText"/>
        <w:ind w:left="4155" w:right="4132" w:hanging="2"/>
        <w:jc w:val="center"/>
        <w:rPr>
          <w:rFonts w:ascii="Century Gothic" w:hAnsi="Century Gothic"/>
          <w:sz w:val="20"/>
          <w:szCs w:val="20"/>
        </w:rPr>
      </w:pPr>
      <w:r w:rsidRPr="00EA660F">
        <w:rPr>
          <w:rFonts w:ascii="Century Gothic" w:hAnsi="Century Gothic"/>
          <w:sz w:val="20"/>
          <w:szCs w:val="20"/>
        </w:rPr>
        <w:t xml:space="preserve">23 King Street, Cambridge, CB1 </w:t>
      </w:r>
      <w:r w:rsidRPr="00EA660F">
        <w:rPr>
          <w:rFonts w:ascii="Century Gothic" w:hAnsi="Century Gothic"/>
          <w:spacing w:val="-5"/>
          <w:sz w:val="20"/>
          <w:szCs w:val="20"/>
        </w:rPr>
        <w:t xml:space="preserve">1AH </w:t>
      </w:r>
      <w:r w:rsidRPr="00EA660F">
        <w:rPr>
          <w:rFonts w:ascii="Century Gothic" w:hAnsi="Century Gothic"/>
          <w:sz w:val="20"/>
          <w:szCs w:val="20"/>
        </w:rPr>
        <w:t>United Kingdom</w:t>
      </w:r>
    </w:p>
    <w:p w14:paraId="4D9A64BF" w14:textId="77777777" w:rsidR="00972048" w:rsidRPr="00EA660F" w:rsidRDefault="0018729F">
      <w:pPr>
        <w:pStyle w:val="BodyText"/>
        <w:ind w:left="2793" w:right="2775"/>
        <w:jc w:val="center"/>
        <w:rPr>
          <w:rFonts w:ascii="Century Gothic" w:hAnsi="Century Gothic"/>
          <w:sz w:val="20"/>
          <w:szCs w:val="20"/>
        </w:rPr>
      </w:pPr>
      <w:r w:rsidRPr="00EA660F">
        <w:rPr>
          <w:rFonts w:ascii="Century Gothic" w:hAnsi="Century Gothic"/>
          <w:sz w:val="20"/>
          <w:szCs w:val="20"/>
        </w:rPr>
        <w:t>Phone: +44 8708 031 732</w:t>
      </w:r>
    </w:p>
    <w:p w14:paraId="3717E414" w14:textId="77777777" w:rsidR="00972048" w:rsidRPr="00EA660F" w:rsidRDefault="0018729F">
      <w:pPr>
        <w:pStyle w:val="BodyText"/>
        <w:ind w:left="2793" w:right="2775"/>
        <w:jc w:val="center"/>
        <w:rPr>
          <w:rFonts w:ascii="Century Gothic" w:hAnsi="Century Gothic"/>
          <w:sz w:val="20"/>
          <w:szCs w:val="20"/>
        </w:rPr>
      </w:pPr>
      <w:r w:rsidRPr="00EA660F">
        <w:rPr>
          <w:rFonts w:ascii="Century Gothic" w:hAnsi="Century Gothic"/>
          <w:sz w:val="20"/>
          <w:szCs w:val="20"/>
        </w:rPr>
        <w:t>Fax: +44 8707 625 542</w:t>
      </w:r>
    </w:p>
    <w:p w14:paraId="2A95B44D" w14:textId="77777777" w:rsidR="00972048" w:rsidRPr="00EA660F" w:rsidRDefault="00972048">
      <w:pPr>
        <w:jc w:val="center"/>
        <w:rPr>
          <w:rFonts w:ascii="Century Gothic" w:hAnsi="Century Gothic"/>
          <w:sz w:val="20"/>
          <w:szCs w:val="20"/>
        </w:rPr>
        <w:sectPr w:rsidR="00972048" w:rsidRPr="00EA660F">
          <w:pgSz w:w="11920" w:h="16840"/>
          <w:pgMar w:top="1580" w:right="740" w:bottom="1180" w:left="740" w:header="0" w:footer="975" w:gutter="0"/>
          <w:cols w:space="720"/>
        </w:sectPr>
      </w:pPr>
    </w:p>
    <w:p w14:paraId="4C32AA11" w14:textId="77777777" w:rsidR="00972048" w:rsidRPr="00EA660F" w:rsidRDefault="0018729F">
      <w:pPr>
        <w:pStyle w:val="Heading1"/>
        <w:spacing w:before="63" w:line="237" w:lineRule="auto"/>
        <w:ind w:right="1323"/>
        <w:rPr>
          <w:rFonts w:ascii="Century Gothic" w:hAnsi="Century Gothic"/>
          <w:sz w:val="28"/>
          <w:szCs w:val="28"/>
          <w:u w:val="none"/>
        </w:rPr>
      </w:pPr>
      <w:r w:rsidRPr="00EA660F">
        <w:rPr>
          <w:rFonts w:ascii="Century Gothic" w:hAnsi="Century Gothic"/>
          <w:color w:val="FF0000"/>
          <w:sz w:val="28"/>
          <w:szCs w:val="28"/>
          <w:u w:val="thick" w:color="FF0000"/>
        </w:rPr>
        <w:lastRenderedPageBreak/>
        <w:t>The International Summer School of Scotland, St Andrews</w:t>
      </w:r>
      <w:r w:rsidRPr="00EA660F">
        <w:rPr>
          <w:rFonts w:ascii="Century Gothic" w:hAnsi="Century Gothic"/>
          <w:color w:val="FF0000"/>
          <w:sz w:val="28"/>
          <w:szCs w:val="28"/>
          <w:u w:val="none"/>
        </w:rPr>
        <w:t xml:space="preserve"> </w:t>
      </w:r>
      <w:r w:rsidRPr="00EA660F">
        <w:rPr>
          <w:rFonts w:ascii="Century Gothic" w:hAnsi="Century Gothic"/>
          <w:color w:val="FF0000"/>
          <w:sz w:val="28"/>
          <w:szCs w:val="28"/>
          <w:u w:val="thick" w:color="FF0000"/>
        </w:rPr>
        <w:t>(ISSOS)</w:t>
      </w:r>
    </w:p>
    <w:p w14:paraId="4EB31B93" w14:textId="77777777" w:rsidR="00972048" w:rsidRPr="00EA660F" w:rsidRDefault="0018729F">
      <w:pPr>
        <w:pStyle w:val="BodyText"/>
        <w:spacing w:before="10" w:line="235" w:lineRule="auto"/>
        <w:ind w:left="1060" w:right="1037"/>
        <w:rPr>
          <w:rFonts w:ascii="Century Gothic" w:hAnsi="Century Gothic"/>
          <w:sz w:val="20"/>
          <w:szCs w:val="20"/>
        </w:rPr>
      </w:pPr>
      <w:r w:rsidRPr="00EA660F">
        <w:rPr>
          <w:rFonts w:ascii="Century Gothic" w:hAnsi="Century Gothic"/>
          <w:b/>
          <w:sz w:val="20"/>
          <w:szCs w:val="20"/>
        </w:rPr>
        <w:t xml:space="preserve">Abstract: </w:t>
      </w:r>
      <w:r w:rsidRPr="00EA660F">
        <w:rPr>
          <w:rFonts w:ascii="Century Gothic" w:hAnsi="Century Gothic"/>
          <w:sz w:val="20"/>
          <w:szCs w:val="20"/>
        </w:rPr>
        <w:t>This programme is designed for students aged 13-18, and combines learning, creative enrichment and action.</w:t>
      </w:r>
    </w:p>
    <w:p w14:paraId="4835C898" w14:textId="77777777" w:rsidR="00972048" w:rsidRPr="00EA660F" w:rsidRDefault="00972048">
      <w:pPr>
        <w:pStyle w:val="BodyText"/>
        <w:spacing w:before="5"/>
        <w:rPr>
          <w:rFonts w:ascii="Century Gothic" w:hAnsi="Century Gothic"/>
          <w:sz w:val="20"/>
          <w:szCs w:val="20"/>
        </w:rPr>
      </w:pPr>
    </w:p>
    <w:p w14:paraId="525D422A" w14:textId="77777777" w:rsidR="00972048" w:rsidRPr="00EA660F" w:rsidRDefault="0018729F">
      <w:pPr>
        <w:pStyle w:val="BodyText"/>
        <w:ind w:left="1060"/>
        <w:rPr>
          <w:rFonts w:ascii="Century Gothic" w:hAnsi="Century Gothic"/>
          <w:sz w:val="20"/>
          <w:szCs w:val="20"/>
        </w:rPr>
      </w:pPr>
      <w:r w:rsidRPr="00EA660F">
        <w:rPr>
          <w:rFonts w:ascii="Century Gothic" w:hAnsi="Century Gothic"/>
          <w:b/>
          <w:sz w:val="20"/>
          <w:szCs w:val="20"/>
        </w:rPr>
        <w:t xml:space="preserve">Location: </w:t>
      </w:r>
      <w:r w:rsidRPr="00EA660F">
        <w:rPr>
          <w:rFonts w:ascii="Century Gothic" w:hAnsi="Century Gothic"/>
          <w:sz w:val="20"/>
          <w:szCs w:val="20"/>
        </w:rPr>
        <w:t>St Andrew’s in Scotland, Queens’ College in Cambridge, UK</w:t>
      </w:r>
    </w:p>
    <w:p w14:paraId="5EC02204" w14:textId="77777777" w:rsidR="00972048" w:rsidRPr="00EA660F" w:rsidRDefault="00972048">
      <w:pPr>
        <w:pStyle w:val="BodyText"/>
        <w:spacing w:before="1"/>
        <w:rPr>
          <w:rFonts w:ascii="Century Gothic" w:hAnsi="Century Gothic"/>
          <w:sz w:val="20"/>
          <w:szCs w:val="20"/>
        </w:rPr>
      </w:pPr>
    </w:p>
    <w:p w14:paraId="0BE5EEB7" w14:textId="33387C0B" w:rsidR="00972048" w:rsidRPr="00EA660F" w:rsidRDefault="00EF148B">
      <w:pPr>
        <w:pStyle w:val="BodyText"/>
        <w:ind w:left="1060"/>
        <w:rPr>
          <w:rFonts w:ascii="Century Gothic" w:hAnsi="Century Gothic"/>
          <w:sz w:val="20"/>
          <w:szCs w:val="20"/>
        </w:rPr>
      </w:pPr>
      <w:hyperlink r:id="rId17" w:history="1">
        <w:r w:rsidR="004C5678" w:rsidRPr="00EF2C6D">
          <w:rPr>
            <w:rStyle w:val="Hyperlink"/>
            <w:rFonts w:ascii="Century Gothic" w:hAnsi="Century Gothic"/>
            <w:sz w:val="20"/>
            <w:szCs w:val="20"/>
          </w:rPr>
          <w:t>http://www.summerschoolscotland.com</w:t>
        </w:r>
      </w:hyperlink>
    </w:p>
    <w:p w14:paraId="0F038E3E" w14:textId="77777777" w:rsidR="00972048" w:rsidRPr="00EA660F" w:rsidRDefault="00972048">
      <w:pPr>
        <w:pStyle w:val="BodyText"/>
        <w:rPr>
          <w:rFonts w:ascii="Century Gothic" w:hAnsi="Century Gothic"/>
          <w:sz w:val="20"/>
          <w:szCs w:val="20"/>
        </w:rPr>
      </w:pPr>
    </w:p>
    <w:p w14:paraId="16749700" w14:textId="77777777" w:rsidR="00972048" w:rsidRPr="00EA660F" w:rsidRDefault="00972048">
      <w:pPr>
        <w:pStyle w:val="BodyText"/>
        <w:spacing w:before="3"/>
        <w:rPr>
          <w:rFonts w:ascii="Century Gothic" w:hAnsi="Century Gothic"/>
          <w:sz w:val="20"/>
          <w:szCs w:val="20"/>
        </w:rPr>
      </w:pPr>
    </w:p>
    <w:p w14:paraId="11D19080" w14:textId="77777777" w:rsidR="00972048" w:rsidRPr="00EA660F" w:rsidRDefault="00972048">
      <w:pPr>
        <w:rPr>
          <w:rFonts w:ascii="Century Gothic" w:hAnsi="Century Gothic"/>
          <w:sz w:val="20"/>
          <w:szCs w:val="20"/>
        </w:rPr>
        <w:sectPr w:rsidR="00972048" w:rsidRPr="00EA660F">
          <w:pgSz w:w="11920" w:h="16840"/>
          <w:pgMar w:top="1340" w:right="740" w:bottom="1180" w:left="740" w:header="0" w:footer="975" w:gutter="0"/>
          <w:cols w:space="720"/>
        </w:sectPr>
      </w:pPr>
    </w:p>
    <w:p w14:paraId="2FA14C80" w14:textId="77777777" w:rsidR="00972048" w:rsidRPr="00EA660F" w:rsidRDefault="0018729F">
      <w:pPr>
        <w:pStyle w:val="Heading2"/>
        <w:spacing w:before="88"/>
        <w:rPr>
          <w:rFonts w:ascii="Century Gothic" w:hAnsi="Century Gothic"/>
          <w:sz w:val="20"/>
          <w:szCs w:val="20"/>
        </w:rPr>
      </w:pPr>
      <w:r w:rsidRPr="00EA660F">
        <w:rPr>
          <w:rFonts w:ascii="Century Gothic" w:hAnsi="Century Gothic"/>
          <w:sz w:val="20"/>
          <w:szCs w:val="20"/>
        </w:rPr>
        <w:t>Contact:</w:t>
      </w:r>
    </w:p>
    <w:p w14:paraId="5A00A7B6" w14:textId="77777777" w:rsidR="00972048" w:rsidRPr="00EA660F" w:rsidRDefault="0018729F">
      <w:pPr>
        <w:pStyle w:val="BodyText"/>
        <w:spacing w:before="7"/>
        <w:rPr>
          <w:rFonts w:ascii="Century Gothic" w:hAnsi="Century Gothic"/>
          <w:b/>
          <w:sz w:val="20"/>
          <w:szCs w:val="20"/>
        </w:rPr>
      </w:pPr>
      <w:r w:rsidRPr="00EA660F">
        <w:rPr>
          <w:rFonts w:ascii="Century Gothic" w:hAnsi="Century Gothic"/>
          <w:sz w:val="20"/>
          <w:szCs w:val="20"/>
        </w:rPr>
        <w:br w:type="column"/>
      </w:r>
    </w:p>
    <w:p w14:paraId="662EC975" w14:textId="77777777" w:rsidR="00972048" w:rsidRPr="00EA660F" w:rsidRDefault="0018729F">
      <w:pPr>
        <w:pStyle w:val="Heading3"/>
        <w:spacing w:line="273" w:lineRule="exact"/>
        <w:ind w:left="1282" w:right="4167"/>
        <w:rPr>
          <w:rFonts w:ascii="Century Gothic" w:hAnsi="Century Gothic"/>
          <w:sz w:val="20"/>
          <w:szCs w:val="20"/>
        </w:rPr>
      </w:pPr>
      <w:r w:rsidRPr="00EA660F">
        <w:rPr>
          <w:rFonts w:ascii="Century Gothic" w:hAnsi="Century Gothic"/>
          <w:sz w:val="20"/>
          <w:szCs w:val="20"/>
        </w:rPr>
        <w:t>ISSOS</w:t>
      </w:r>
    </w:p>
    <w:p w14:paraId="2BF36D44" w14:textId="77777777" w:rsidR="00972048" w:rsidRPr="00EA660F" w:rsidRDefault="0018729F">
      <w:pPr>
        <w:pStyle w:val="BodyText"/>
        <w:ind w:left="1059" w:right="3888" w:hanging="59"/>
        <w:jc w:val="center"/>
        <w:rPr>
          <w:rFonts w:ascii="Century Gothic" w:hAnsi="Century Gothic"/>
          <w:sz w:val="20"/>
          <w:szCs w:val="20"/>
        </w:rPr>
      </w:pPr>
      <w:r w:rsidRPr="00EA660F">
        <w:rPr>
          <w:rFonts w:ascii="Century Gothic" w:hAnsi="Century Gothic"/>
          <w:sz w:val="20"/>
          <w:szCs w:val="20"/>
        </w:rPr>
        <w:t>69 St Vincent Street Glasgow, G2 5TF Scotland, United Kingdom</w:t>
      </w:r>
    </w:p>
    <w:p w14:paraId="34B3826D" w14:textId="77777777" w:rsidR="00972048" w:rsidRPr="00EA660F" w:rsidRDefault="0018729F">
      <w:pPr>
        <w:pStyle w:val="BodyText"/>
        <w:ind w:left="1282" w:right="4171"/>
        <w:jc w:val="center"/>
        <w:rPr>
          <w:rFonts w:ascii="Century Gothic" w:hAnsi="Century Gothic"/>
          <w:sz w:val="20"/>
          <w:szCs w:val="20"/>
        </w:rPr>
      </w:pPr>
      <w:r w:rsidRPr="00EA660F">
        <w:rPr>
          <w:rFonts w:ascii="Century Gothic" w:hAnsi="Century Gothic"/>
          <w:sz w:val="20"/>
          <w:szCs w:val="20"/>
        </w:rPr>
        <w:t>+44(0) 3300 777 247</w:t>
      </w:r>
    </w:p>
    <w:p w14:paraId="659F5654" w14:textId="77777777" w:rsidR="00972048" w:rsidRPr="00EA660F" w:rsidRDefault="00EF148B">
      <w:pPr>
        <w:pStyle w:val="BodyText"/>
        <w:ind w:left="1281" w:right="4171"/>
        <w:jc w:val="center"/>
        <w:rPr>
          <w:rFonts w:ascii="Century Gothic" w:hAnsi="Century Gothic"/>
          <w:sz w:val="20"/>
          <w:szCs w:val="20"/>
        </w:rPr>
      </w:pPr>
      <w:hyperlink r:id="rId18">
        <w:r w:rsidR="0018729F" w:rsidRPr="00EA660F">
          <w:rPr>
            <w:rFonts w:ascii="Century Gothic" w:hAnsi="Century Gothic"/>
            <w:color w:val="0000FF"/>
            <w:sz w:val="20"/>
            <w:szCs w:val="20"/>
            <w:u w:val="single" w:color="0000FF"/>
          </w:rPr>
          <w:t>info@issos.com</w:t>
        </w:r>
      </w:hyperlink>
    </w:p>
    <w:p w14:paraId="2CBFC057" w14:textId="77777777" w:rsidR="00972048" w:rsidRPr="00EA660F" w:rsidRDefault="00972048">
      <w:pPr>
        <w:jc w:val="center"/>
        <w:rPr>
          <w:rFonts w:ascii="Century Gothic" w:hAnsi="Century Gothic"/>
          <w:sz w:val="20"/>
          <w:szCs w:val="20"/>
        </w:rPr>
        <w:sectPr w:rsidR="00972048" w:rsidRPr="00EA660F">
          <w:type w:val="continuous"/>
          <w:pgSz w:w="11920" w:h="16840"/>
          <w:pgMar w:top="1580" w:right="740" w:bottom="1160" w:left="740" w:header="720" w:footer="720" w:gutter="0"/>
          <w:cols w:num="2" w:space="720" w:equalWidth="0">
            <w:col w:w="2142" w:space="768"/>
            <w:col w:w="7530"/>
          </w:cols>
        </w:sectPr>
      </w:pPr>
    </w:p>
    <w:p w14:paraId="53428BB1" w14:textId="77777777" w:rsidR="00972048" w:rsidRPr="00EA660F" w:rsidRDefault="00972048">
      <w:pPr>
        <w:pStyle w:val="BodyText"/>
        <w:rPr>
          <w:rFonts w:ascii="Century Gothic" w:hAnsi="Century Gothic"/>
          <w:sz w:val="20"/>
          <w:szCs w:val="20"/>
        </w:rPr>
      </w:pPr>
    </w:p>
    <w:p w14:paraId="3AF5E715" w14:textId="77777777" w:rsidR="00972048" w:rsidRPr="00EA660F" w:rsidRDefault="00972048">
      <w:pPr>
        <w:pStyle w:val="BodyText"/>
        <w:rPr>
          <w:rFonts w:ascii="Century Gothic" w:hAnsi="Century Gothic"/>
          <w:sz w:val="20"/>
          <w:szCs w:val="20"/>
        </w:rPr>
      </w:pPr>
    </w:p>
    <w:p w14:paraId="06AEEC0C" w14:textId="77777777" w:rsidR="00972048" w:rsidRPr="00EA660F" w:rsidRDefault="00972048">
      <w:pPr>
        <w:pStyle w:val="BodyText"/>
        <w:rPr>
          <w:rFonts w:ascii="Century Gothic" w:hAnsi="Century Gothic"/>
          <w:sz w:val="20"/>
          <w:szCs w:val="20"/>
        </w:rPr>
      </w:pPr>
    </w:p>
    <w:p w14:paraId="7FA22C8C" w14:textId="77777777" w:rsidR="00972048" w:rsidRPr="00EA660F" w:rsidRDefault="00972048">
      <w:pPr>
        <w:pStyle w:val="BodyText"/>
        <w:rPr>
          <w:rFonts w:ascii="Century Gothic" w:hAnsi="Century Gothic"/>
          <w:sz w:val="20"/>
          <w:szCs w:val="20"/>
        </w:rPr>
      </w:pPr>
    </w:p>
    <w:p w14:paraId="0B93ECCD" w14:textId="77777777" w:rsidR="00972048" w:rsidRPr="00EA660F" w:rsidRDefault="0018729F">
      <w:pPr>
        <w:pStyle w:val="Heading1"/>
        <w:spacing w:line="367" w:lineRule="exact"/>
        <w:jc w:val="both"/>
        <w:rPr>
          <w:rFonts w:ascii="Century Gothic" w:hAnsi="Century Gothic"/>
          <w:sz w:val="28"/>
          <w:szCs w:val="28"/>
          <w:u w:val="none"/>
        </w:rPr>
      </w:pPr>
      <w:r w:rsidRPr="00EA660F">
        <w:rPr>
          <w:rFonts w:ascii="Century Gothic" w:hAnsi="Century Gothic"/>
          <w:color w:val="FF0000"/>
          <w:sz w:val="28"/>
          <w:szCs w:val="28"/>
          <w:u w:val="thick" w:color="FF0000"/>
        </w:rPr>
        <w:t xml:space="preserve"> St Clare’s, Oxford</w:t>
      </w:r>
    </w:p>
    <w:p w14:paraId="44F0245A" w14:textId="19A5123C" w:rsidR="00972048" w:rsidRPr="00EA660F" w:rsidRDefault="0018729F">
      <w:pPr>
        <w:pStyle w:val="BodyText"/>
        <w:spacing w:before="1" w:line="237" w:lineRule="auto"/>
        <w:ind w:left="1060" w:right="995"/>
        <w:jc w:val="both"/>
        <w:rPr>
          <w:rFonts w:ascii="Century Gothic" w:hAnsi="Century Gothic"/>
          <w:sz w:val="20"/>
          <w:szCs w:val="20"/>
        </w:rPr>
      </w:pPr>
      <w:r w:rsidRPr="00EA660F">
        <w:rPr>
          <w:rFonts w:ascii="Century Gothic" w:hAnsi="Century Gothic"/>
          <w:b/>
          <w:sz w:val="20"/>
          <w:szCs w:val="20"/>
        </w:rPr>
        <w:t xml:space="preserve">Abstract: </w:t>
      </w:r>
      <w:r w:rsidRPr="00EA660F">
        <w:rPr>
          <w:rFonts w:ascii="Century Gothic" w:hAnsi="Century Gothic"/>
          <w:sz w:val="20"/>
          <w:szCs w:val="20"/>
        </w:rPr>
        <w:t xml:space="preserve">A variety of courses is offered at St Clare’s College in Oxford, including English Language, Pre-IB, Summer Revision, </w:t>
      </w:r>
      <w:r w:rsidR="0094309E" w:rsidRPr="00EA660F">
        <w:rPr>
          <w:rFonts w:ascii="Century Gothic" w:hAnsi="Century Gothic"/>
          <w:sz w:val="20"/>
          <w:szCs w:val="20"/>
        </w:rPr>
        <w:t>etc.</w:t>
      </w:r>
      <w:r w:rsidRPr="00EA660F">
        <w:rPr>
          <w:rFonts w:ascii="Century Gothic" w:hAnsi="Century Gothic"/>
          <w:sz w:val="20"/>
          <w:szCs w:val="20"/>
        </w:rPr>
        <w:t>, for juniors (10-15</w:t>
      </w:r>
      <w:r w:rsidR="0094309E" w:rsidRPr="00EA660F">
        <w:rPr>
          <w:rFonts w:ascii="Century Gothic" w:hAnsi="Century Gothic"/>
          <w:sz w:val="20"/>
          <w:szCs w:val="20"/>
        </w:rPr>
        <w:t xml:space="preserve"> </w:t>
      </w:r>
      <w:r w:rsidRPr="00EA660F">
        <w:rPr>
          <w:rFonts w:ascii="Century Gothic" w:hAnsi="Century Gothic"/>
          <w:sz w:val="20"/>
          <w:szCs w:val="20"/>
        </w:rPr>
        <w:t>years) and teenagers (15-17 years).</w:t>
      </w:r>
    </w:p>
    <w:p w14:paraId="4BAF6D28" w14:textId="77777777" w:rsidR="00972048" w:rsidRPr="00EA660F" w:rsidRDefault="00972048">
      <w:pPr>
        <w:pStyle w:val="BodyText"/>
        <w:spacing w:before="7"/>
        <w:rPr>
          <w:rFonts w:ascii="Century Gothic" w:hAnsi="Century Gothic"/>
          <w:sz w:val="20"/>
          <w:szCs w:val="20"/>
        </w:rPr>
      </w:pPr>
    </w:p>
    <w:p w14:paraId="23FB76EB" w14:textId="77777777" w:rsidR="00972048" w:rsidRPr="00EA660F" w:rsidRDefault="0018729F">
      <w:pPr>
        <w:pStyle w:val="BodyText"/>
        <w:spacing w:line="237" w:lineRule="auto"/>
        <w:ind w:left="1060" w:right="994"/>
        <w:jc w:val="both"/>
        <w:rPr>
          <w:rFonts w:ascii="Century Gothic" w:hAnsi="Century Gothic"/>
          <w:sz w:val="20"/>
          <w:szCs w:val="20"/>
        </w:rPr>
      </w:pPr>
      <w:r w:rsidRPr="00EA660F">
        <w:rPr>
          <w:rFonts w:ascii="Century Gothic" w:hAnsi="Century Gothic"/>
          <w:b/>
          <w:sz w:val="20"/>
          <w:szCs w:val="20"/>
        </w:rPr>
        <w:t xml:space="preserve">Location: </w:t>
      </w:r>
      <w:r w:rsidRPr="00EA660F">
        <w:rPr>
          <w:rFonts w:ascii="Century Gothic" w:hAnsi="Century Gothic"/>
          <w:sz w:val="20"/>
          <w:szCs w:val="20"/>
        </w:rPr>
        <w:t>St. Clare's, Oxford was founded in 1953 in the UK with a mission to advance international education and understanding and has been doing so successfully ever since.</w:t>
      </w:r>
    </w:p>
    <w:p w14:paraId="010DD19E" w14:textId="77777777" w:rsidR="00972048" w:rsidRPr="00EA660F" w:rsidRDefault="00972048">
      <w:pPr>
        <w:pStyle w:val="BodyText"/>
        <w:rPr>
          <w:rFonts w:ascii="Century Gothic" w:hAnsi="Century Gothic"/>
          <w:sz w:val="20"/>
          <w:szCs w:val="20"/>
        </w:rPr>
      </w:pPr>
    </w:p>
    <w:p w14:paraId="0A2F4F60" w14:textId="77777777" w:rsidR="00972048" w:rsidRPr="00EA660F" w:rsidRDefault="00972048">
      <w:pPr>
        <w:pStyle w:val="BodyText"/>
        <w:spacing w:before="9"/>
        <w:rPr>
          <w:rFonts w:ascii="Century Gothic" w:hAnsi="Century Gothic"/>
          <w:sz w:val="20"/>
          <w:szCs w:val="20"/>
        </w:rPr>
      </w:pPr>
    </w:p>
    <w:p w14:paraId="5404D976" w14:textId="01838E47" w:rsidR="00972048" w:rsidRPr="00EA660F" w:rsidRDefault="0017774D">
      <w:pPr>
        <w:ind w:left="1079"/>
        <w:rPr>
          <w:rFonts w:ascii="Century Gothic" w:hAnsi="Century Gothic"/>
          <w:sz w:val="20"/>
          <w:szCs w:val="20"/>
        </w:rPr>
      </w:pPr>
      <w:r w:rsidRPr="00EA660F">
        <w:rPr>
          <w:rFonts w:ascii="Century Gothic" w:hAnsi="Century Gothic"/>
          <w:sz w:val="20"/>
          <w:szCs w:val="20"/>
        </w:rPr>
        <w:t xml:space="preserve"> </w:t>
      </w:r>
      <w:hyperlink r:id="rId19" w:history="1">
        <w:r w:rsidRPr="00EA660F">
          <w:rPr>
            <w:rStyle w:val="Hyperlink"/>
            <w:rFonts w:ascii="Century Gothic" w:hAnsi="Century Gothic"/>
            <w:sz w:val="20"/>
            <w:szCs w:val="20"/>
          </w:rPr>
          <w:t>https://www.stclares.ac.uk/our-courses/summer-courses/</w:t>
        </w:r>
      </w:hyperlink>
    </w:p>
    <w:p w14:paraId="59176310" w14:textId="77777777" w:rsidR="00972048" w:rsidRPr="00EA660F" w:rsidRDefault="00972048">
      <w:pPr>
        <w:pStyle w:val="BodyText"/>
        <w:rPr>
          <w:rFonts w:ascii="Century Gothic" w:hAnsi="Century Gothic"/>
          <w:sz w:val="20"/>
          <w:szCs w:val="20"/>
        </w:rPr>
      </w:pPr>
    </w:p>
    <w:p w14:paraId="71404137" w14:textId="77777777" w:rsidR="00972048" w:rsidRPr="00EA660F" w:rsidRDefault="00972048">
      <w:pPr>
        <w:pStyle w:val="BodyText"/>
        <w:spacing w:before="4"/>
        <w:rPr>
          <w:rFonts w:ascii="Century Gothic" w:hAnsi="Century Gothic"/>
          <w:sz w:val="20"/>
          <w:szCs w:val="20"/>
        </w:rPr>
      </w:pPr>
    </w:p>
    <w:p w14:paraId="4912C41B" w14:textId="77777777" w:rsidR="00972048" w:rsidRPr="00EA660F" w:rsidRDefault="00972048">
      <w:pPr>
        <w:rPr>
          <w:rFonts w:ascii="Century Gothic" w:hAnsi="Century Gothic"/>
          <w:sz w:val="20"/>
          <w:szCs w:val="20"/>
        </w:rPr>
        <w:sectPr w:rsidR="00972048" w:rsidRPr="00EA660F">
          <w:type w:val="continuous"/>
          <w:pgSz w:w="11920" w:h="16840"/>
          <w:pgMar w:top="1580" w:right="740" w:bottom="1160" w:left="740" w:header="720" w:footer="720" w:gutter="0"/>
          <w:cols w:space="720"/>
        </w:sectPr>
      </w:pPr>
    </w:p>
    <w:p w14:paraId="6FFA13A7" w14:textId="77777777" w:rsidR="00972048" w:rsidRPr="00EA660F" w:rsidRDefault="0018729F">
      <w:pPr>
        <w:pStyle w:val="Heading2"/>
        <w:spacing w:before="88"/>
        <w:rPr>
          <w:rFonts w:ascii="Century Gothic" w:hAnsi="Century Gothic"/>
          <w:sz w:val="20"/>
          <w:szCs w:val="20"/>
        </w:rPr>
      </w:pPr>
      <w:r w:rsidRPr="00EA660F">
        <w:rPr>
          <w:rFonts w:ascii="Century Gothic" w:hAnsi="Century Gothic"/>
          <w:sz w:val="20"/>
          <w:szCs w:val="20"/>
        </w:rPr>
        <w:t>Contact:</w:t>
      </w:r>
    </w:p>
    <w:p w14:paraId="67D0D152" w14:textId="77777777" w:rsidR="00972048" w:rsidRPr="00EA660F" w:rsidRDefault="0018729F">
      <w:pPr>
        <w:pStyle w:val="BodyText"/>
        <w:spacing w:before="6"/>
        <w:rPr>
          <w:rFonts w:ascii="Century Gothic" w:hAnsi="Century Gothic"/>
          <w:b/>
          <w:sz w:val="20"/>
          <w:szCs w:val="20"/>
        </w:rPr>
      </w:pPr>
      <w:r w:rsidRPr="00EA660F">
        <w:rPr>
          <w:rFonts w:ascii="Century Gothic" w:hAnsi="Century Gothic"/>
          <w:sz w:val="20"/>
          <w:szCs w:val="20"/>
        </w:rPr>
        <w:br w:type="column"/>
      </w:r>
    </w:p>
    <w:p w14:paraId="50FB271B" w14:textId="77777777" w:rsidR="00972048" w:rsidRPr="00EA660F" w:rsidRDefault="0018729F">
      <w:pPr>
        <w:spacing w:before="1" w:line="319" w:lineRule="exact"/>
        <w:ind w:left="1038" w:right="3475"/>
        <w:jc w:val="center"/>
        <w:rPr>
          <w:rFonts w:ascii="Century Gothic" w:hAnsi="Century Gothic"/>
          <w:b/>
          <w:sz w:val="20"/>
          <w:szCs w:val="20"/>
        </w:rPr>
      </w:pPr>
      <w:r w:rsidRPr="00EA660F">
        <w:rPr>
          <w:rFonts w:ascii="Century Gothic" w:hAnsi="Century Gothic"/>
          <w:b/>
          <w:sz w:val="20"/>
          <w:szCs w:val="20"/>
        </w:rPr>
        <w:t>St. Clare’s</w:t>
      </w:r>
    </w:p>
    <w:p w14:paraId="4E181B5D" w14:textId="77777777" w:rsidR="00972048" w:rsidRPr="00EA660F" w:rsidRDefault="0018729F">
      <w:pPr>
        <w:spacing w:line="242" w:lineRule="auto"/>
        <w:ind w:left="1038" w:right="3478"/>
        <w:jc w:val="center"/>
        <w:rPr>
          <w:rFonts w:ascii="Century Gothic" w:hAnsi="Century Gothic"/>
          <w:sz w:val="20"/>
          <w:szCs w:val="20"/>
        </w:rPr>
      </w:pPr>
      <w:r w:rsidRPr="00EA660F">
        <w:rPr>
          <w:rFonts w:ascii="Century Gothic" w:hAnsi="Century Gothic"/>
          <w:sz w:val="20"/>
          <w:szCs w:val="20"/>
        </w:rPr>
        <w:t>139 Banbury Road - Oxford OX2 7AL Telephone: +44 1865 552031</w:t>
      </w:r>
    </w:p>
    <w:p w14:paraId="0DDE8F7C" w14:textId="77777777" w:rsidR="00972048" w:rsidRPr="00EA660F" w:rsidRDefault="0018729F">
      <w:pPr>
        <w:spacing w:line="248" w:lineRule="exact"/>
        <w:ind w:left="1038" w:right="3474"/>
        <w:jc w:val="center"/>
        <w:rPr>
          <w:rFonts w:ascii="Century Gothic" w:hAnsi="Century Gothic"/>
          <w:sz w:val="20"/>
          <w:szCs w:val="20"/>
        </w:rPr>
      </w:pPr>
      <w:r w:rsidRPr="00EA660F">
        <w:rPr>
          <w:rFonts w:ascii="Century Gothic" w:hAnsi="Century Gothic"/>
          <w:noProof/>
          <w:sz w:val="20"/>
          <w:szCs w:val="20"/>
        </w:rPr>
        <w:drawing>
          <wp:anchor distT="0" distB="0" distL="0" distR="0" simplePos="0" relativeHeight="15729152" behindDoc="0" locked="0" layoutInCell="1" allowOverlap="1" wp14:anchorId="79DEB54C" wp14:editId="6FDE2243">
            <wp:simplePos x="0" y="0"/>
            <wp:positionH relativeFrom="page">
              <wp:posOffset>3318509</wp:posOffset>
            </wp:positionH>
            <wp:positionV relativeFrom="paragraph">
              <wp:posOffset>775128</wp:posOffset>
            </wp:positionV>
            <wp:extent cx="923925" cy="114655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923925" cy="1146556"/>
                    </a:xfrm>
                    <a:prstGeom prst="rect">
                      <a:avLst/>
                    </a:prstGeom>
                  </pic:spPr>
                </pic:pic>
              </a:graphicData>
            </a:graphic>
          </wp:anchor>
        </w:drawing>
      </w:r>
      <w:r w:rsidRPr="00EA660F">
        <w:rPr>
          <w:rFonts w:ascii="Century Gothic" w:hAnsi="Century Gothic"/>
          <w:sz w:val="20"/>
          <w:szCs w:val="20"/>
        </w:rPr>
        <w:t>Fax: +44 1865 517386</w:t>
      </w:r>
    </w:p>
    <w:p w14:paraId="2E335393" w14:textId="77777777" w:rsidR="00972048" w:rsidRPr="00EA660F" w:rsidRDefault="00972048">
      <w:pPr>
        <w:spacing w:line="248" w:lineRule="exact"/>
        <w:jc w:val="center"/>
        <w:rPr>
          <w:rFonts w:ascii="Century Gothic" w:hAnsi="Century Gothic"/>
          <w:sz w:val="20"/>
          <w:szCs w:val="20"/>
        </w:rPr>
        <w:sectPr w:rsidR="00972048" w:rsidRPr="00EA660F">
          <w:type w:val="continuous"/>
          <w:pgSz w:w="11920" w:h="16840"/>
          <w:pgMar w:top="1580" w:right="740" w:bottom="1160" w:left="740" w:header="720" w:footer="720" w:gutter="0"/>
          <w:cols w:num="2" w:space="720" w:equalWidth="0">
            <w:col w:w="2142" w:space="321"/>
            <w:col w:w="7977"/>
          </w:cols>
        </w:sectPr>
      </w:pPr>
    </w:p>
    <w:p w14:paraId="021A0BD8" w14:textId="77777777" w:rsidR="00972048" w:rsidRPr="00EA660F" w:rsidRDefault="0018729F">
      <w:pPr>
        <w:pStyle w:val="Heading1"/>
        <w:spacing w:before="60" w:line="367" w:lineRule="exact"/>
        <w:ind w:left="100"/>
        <w:rPr>
          <w:rFonts w:ascii="Century Gothic" w:hAnsi="Century Gothic"/>
          <w:sz w:val="28"/>
          <w:szCs w:val="28"/>
          <w:u w:val="none"/>
        </w:rPr>
      </w:pPr>
      <w:r w:rsidRPr="00EA660F">
        <w:rPr>
          <w:rFonts w:ascii="Century Gothic" w:hAnsi="Century Gothic"/>
          <w:color w:val="FF0000"/>
          <w:sz w:val="28"/>
          <w:szCs w:val="28"/>
          <w:u w:val="thick" w:color="FF0000"/>
        </w:rPr>
        <w:lastRenderedPageBreak/>
        <w:t>Oxford Study Courses</w:t>
      </w:r>
    </w:p>
    <w:p w14:paraId="3C44FDFD" w14:textId="77777777" w:rsidR="00972048" w:rsidRPr="00EA660F" w:rsidRDefault="0018729F">
      <w:pPr>
        <w:pStyle w:val="BodyText"/>
        <w:spacing w:line="321" w:lineRule="exact"/>
        <w:ind w:left="100"/>
        <w:rPr>
          <w:rFonts w:ascii="Century Gothic" w:hAnsi="Century Gothic"/>
          <w:sz w:val="20"/>
          <w:szCs w:val="20"/>
        </w:rPr>
      </w:pPr>
      <w:r w:rsidRPr="00EA660F">
        <w:rPr>
          <w:rFonts w:ascii="Century Gothic" w:hAnsi="Century Gothic"/>
          <w:b/>
          <w:sz w:val="20"/>
          <w:szCs w:val="20"/>
        </w:rPr>
        <w:t xml:space="preserve">Abstract: </w:t>
      </w:r>
      <w:r w:rsidRPr="00EA660F">
        <w:rPr>
          <w:rFonts w:ascii="Century Gothic" w:hAnsi="Century Gothic"/>
          <w:sz w:val="20"/>
          <w:szCs w:val="20"/>
        </w:rPr>
        <w:t>Provides Pre-IB courses for prospective IB students, Mid-IB courses as well as IB revision.</w:t>
      </w:r>
    </w:p>
    <w:p w14:paraId="3DD0A64F" w14:textId="77777777" w:rsidR="00972048" w:rsidRPr="00EA660F" w:rsidRDefault="0018729F">
      <w:pPr>
        <w:spacing w:before="268"/>
        <w:ind w:left="100"/>
        <w:rPr>
          <w:rFonts w:ascii="Century Gothic" w:hAnsi="Century Gothic"/>
          <w:i/>
          <w:sz w:val="20"/>
          <w:szCs w:val="20"/>
        </w:rPr>
      </w:pPr>
      <w:r w:rsidRPr="00EA660F">
        <w:rPr>
          <w:rFonts w:ascii="Century Gothic" w:hAnsi="Century Gothic"/>
          <w:i/>
          <w:sz w:val="20"/>
          <w:szCs w:val="20"/>
        </w:rPr>
        <w:t>Pre-IB Programme</w:t>
      </w:r>
    </w:p>
    <w:p w14:paraId="0888F58D" w14:textId="77777777" w:rsidR="00972048" w:rsidRPr="00EA660F" w:rsidRDefault="0018729F">
      <w:pPr>
        <w:pStyle w:val="ListParagraph"/>
        <w:numPr>
          <w:ilvl w:val="0"/>
          <w:numId w:val="2"/>
        </w:numPr>
        <w:tabs>
          <w:tab w:val="left" w:pos="340"/>
        </w:tabs>
        <w:spacing w:before="1"/>
        <w:rPr>
          <w:rFonts w:ascii="Century Gothic" w:hAnsi="Century Gothic"/>
          <w:sz w:val="20"/>
          <w:szCs w:val="20"/>
        </w:rPr>
      </w:pPr>
      <w:r w:rsidRPr="00EA660F">
        <w:rPr>
          <w:rFonts w:ascii="Century Gothic" w:hAnsi="Century Gothic"/>
          <w:sz w:val="20"/>
          <w:szCs w:val="20"/>
        </w:rPr>
        <w:t>Focused classroom teaching on key IB</w:t>
      </w:r>
      <w:r w:rsidRPr="00EA660F">
        <w:rPr>
          <w:rFonts w:ascii="Century Gothic" w:hAnsi="Century Gothic"/>
          <w:spacing w:val="-6"/>
          <w:sz w:val="20"/>
          <w:szCs w:val="20"/>
        </w:rPr>
        <w:t xml:space="preserve"> </w:t>
      </w:r>
      <w:r w:rsidRPr="00EA660F">
        <w:rPr>
          <w:rFonts w:ascii="Century Gothic" w:hAnsi="Century Gothic"/>
          <w:sz w:val="20"/>
          <w:szCs w:val="20"/>
        </w:rPr>
        <w:t>subjects</w:t>
      </w:r>
    </w:p>
    <w:p w14:paraId="0940D554" w14:textId="77777777" w:rsidR="00972048" w:rsidRPr="00EA660F" w:rsidRDefault="0018729F">
      <w:pPr>
        <w:pStyle w:val="ListParagraph"/>
        <w:numPr>
          <w:ilvl w:val="0"/>
          <w:numId w:val="2"/>
        </w:numPr>
        <w:tabs>
          <w:tab w:val="left" w:pos="343"/>
        </w:tabs>
        <w:spacing w:before="29"/>
        <w:ind w:left="342" w:hanging="243"/>
        <w:rPr>
          <w:rFonts w:ascii="Century Gothic" w:hAnsi="Century Gothic"/>
          <w:sz w:val="20"/>
          <w:szCs w:val="20"/>
        </w:rPr>
      </w:pPr>
      <w:r w:rsidRPr="00EA660F">
        <w:rPr>
          <w:rFonts w:ascii="Century Gothic" w:hAnsi="Century Gothic"/>
          <w:sz w:val="20"/>
          <w:szCs w:val="20"/>
        </w:rPr>
        <w:t>Introduction to the IB</w:t>
      </w:r>
      <w:r w:rsidRPr="00EA660F">
        <w:rPr>
          <w:rFonts w:ascii="Century Gothic" w:hAnsi="Century Gothic"/>
          <w:spacing w:val="-2"/>
          <w:sz w:val="20"/>
          <w:szCs w:val="20"/>
        </w:rPr>
        <w:t xml:space="preserve"> </w:t>
      </w:r>
      <w:r w:rsidRPr="00EA660F">
        <w:rPr>
          <w:rFonts w:ascii="Century Gothic" w:hAnsi="Century Gothic"/>
          <w:sz w:val="20"/>
          <w:szCs w:val="20"/>
        </w:rPr>
        <w:t>core</w:t>
      </w:r>
    </w:p>
    <w:p w14:paraId="1744A659" w14:textId="77777777" w:rsidR="00972048" w:rsidRPr="00EA660F" w:rsidRDefault="0018729F">
      <w:pPr>
        <w:pStyle w:val="ListParagraph"/>
        <w:numPr>
          <w:ilvl w:val="0"/>
          <w:numId w:val="2"/>
        </w:numPr>
        <w:tabs>
          <w:tab w:val="left" w:pos="340"/>
        </w:tabs>
        <w:rPr>
          <w:rFonts w:ascii="Century Gothic" w:hAnsi="Century Gothic"/>
          <w:sz w:val="20"/>
          <w:szCs w:val="20"/>
        </w:rPr>
      </w:pPr>
      <w:r w:rsidRPr="00EA660F">
        <w:rPr>
          <w:rFonts w:ascii="Century Gothic" w:hAnsi="Century Gothic"/>
          <w:sz w:val="20"/>
          <w:szCs w:val="20"/>
        </w:rPr>
        <w:t>Small classes and study</w:t>
      </w:r>
      <w:r w:rsidRPr="00EA660F">
        <w:rPr>
          <w:rFonts w:ascii="Century Gothic" w:hAnsi="Century Gothic"/>
          <w:spacing w:val="-6"/>
          <w:sz w:val="20"/>
          <w:szCs w:val="20"/>
        </w:rPr>
        <w:t xml:space="preserve"> </w:t>
      </w:r>
      <w:r w:rsidRPr="00EA660F">
        <w:rPr>
          <w:rFonts w:ascii="Century Gothic" w:hAnsi="Century Gothic"/>
          <w:sz w:val="20"/>
          <w:szCs w:val="20"/>
        </w:rPr>
        <w:t>groups</w:t>
      </w:r>
    </w:p>
    <w:p w14:paraId="3FAE6BF7" w14:textId="77777777" w:rsidR="00972048" w:rsidRPr="00EA660F" w:rsidRDefault="0018729F">
      <w:pPr>
        <w:pStyle w:val="ListParagraph"/>
        <w:numPr>
          <w:ilvl w:val="0"/>
          <w:numId w:val="2"/>
        </w:numPr>
        <w:tabs>
          <w:tab w:val="left" w:pos="340"/>
        </w:tabs>
        <w:spacing w:before="27"/>
        <w:rPr>
          <w:rFonts w:ascii="Century Gothic" w:hAnsi="Century Gothic"/>
          <w:sz w:val="20"/>
          <w:szCs w:val="20"/>
        </w:rPr>
      </w:pPr>
      <w:r w:rsidRPr="00EA660F">
        <w:rPr>
          <w:rFonts w:ascii="Century Gothic" w:hAnsi="Century Gothic"/>
          <w:sz w:val="20"/>
          <w:szCs w:val="20"/>
        </w:rPr>
        <w:t>Daily</w:t>
      </w:r>
      <w:r w:rsidRPr="00EA660F">
        <w:rPr>
          <w:rFonts w:ascii="Century Gothic" w:hAnsi="Century Gothic"/>
          <w:spacing w:val="-5"/>
          <w:sz w:val="20"/>
          <w:szCs w:val="20"/>
        </w:rPr>
        <w:t xml:space="preserve"> </w:t>
      </w:r>
      <w:r w:rsidRPr="00EA660F">
        <w:rPr>
          <w:rFonts w:ascii="Century Gothic" w:hAnsi="Century Gothic"/>
          <w:sz w:val="20"/>
          <w:szCs w:val="20"/>
        </w:rPr>
        <w:t>homework</w:t>
      </w:r>
    </w:p>
    <w:p w14:paraId="2170AF16" w14:textId="77777777" w:rsidR="00972048" w:rsidRPr="00EA660F" w:rsidRDefault="0018729F">
      <w:pPr>
        <w:pStyle w:val="ListParagraph"/>
        <w:numPr>
          <w:ilvl w:val="0"/>
          <w:numId w:val="2"/>
        </w:numPr>
        <w:tabs>
          <w:tab w:val="left" w:pos="340"/>
        </w:tabs>
        <w:rPr>
          <w:rFonts w:ascii="Century Gothic" w:hAnsi="Century Gothic"/>
          <w:sz w:val="20"/>
          <w:szCs w:val="20"/>
        </w:rPr>
      </w:pPr>
      <w:r w:rsidRPr="00EA660F">
        <w:rPr>
          <w:rFonts w:ascii="Century Gothic" w:hAnsi="Century Gothic"/>
          <w:sz w:val="20"/>
          <w:szCs w:val="20"/>
        </w:rPr>
        <w:t>Class reports for</w:t>
      </w:r>
      <w:r w:rsidRPr="00EA660F">
        <w:rPr>
          <w:rFonts w:ascii="Century Gothic" w:hAnsi="Century Gothic"/>
          <w:spacing w:val="-2"/>
          <w:sz w:val="20"/>
          <w:szCs w:val="20"/>
        </w:rPr>
        <w:t xml:space="preserve"> </w:t>
      </w:r>
      <w:r w:rsidRPr="00EA660F">
        <w:rPr>
          <w:rFonts w:ascii="Century Gothic" w:hAnsi="Century Gothic"/>
          <w:sz w:val="20"/>
          <w:szCs w:val="20"/>
        </w:rPr>
        <w:t>parents</w:t>
      </w:r>
    </w:p>
    <w:p w14:paraId="7AF995FC" w14:textId="77777777" w:rsidR="00972048" w:rsidRPr="00EA660F" w:rsidRDefault="0018729F">
      <w:pPr>
        <w:pStyle w:val="ListParagraph"/>
        <w:numPr>
          <w:ilvl w:val="0"/>
          <w:numId w:val="2"/>
        </w:numPr>
        <w:tabs>
          <w:tab w:val="left" w:pos="340"/>
        </w:tabs>
        <w:spacing w:before="25"/>
        <w:rPr>
          <w:rFonts w:ascii="Century Gothic" w:hAnsi="Century Gothic"/>
          <w:sz w:val="20"/>
          <w:szCs w:val="20"/>
        </w:rPr>
      </w:pPr>
      <w:r w:rsidRPr="00EA660F">
        <w:rPr>
          <w:rFonts w:ascii="Century Gothic" w:hAnsi="Century Gothic"/>
          <w:sz w:val="20"/>
          <w:szCs w:val="20"/>
        </w:rPr>
        <w:t>Full social</w:t>
      </w:r>
      <w:r w:rsidRPr="00EA660F">
        <w:rPr>
          <w:rFonts w:ascii="Century Gothic" w:hAnsi="Century Gothic"/>
          <w:spacing w:val="1"/>
          <w:sz w:val="20"/>
          <w:szCs w:val="20"/>
        </w:rPr>
        <w:t xml:space="preserve"> </w:t>
      </w:r>
      <w:r w:rsidRPr="00EA660F">
        <w:rPr>
          <w:rFonts w:ascii="Century Gothic" w:hAnsi="Century Gothic"/>
          <w:sz w:val="20"/>
          <w:szCs w:val="20"/>
        </w:rPr>
        <w:t>programme</w:t>
      </w:r>
    </w:p>
    <w:p w14:paraId="53FBF130" w14:textId="77777777" w:rsidR="00972048" w:rsidRPr="00EA660F" w:rsidRDefault="00972048">
      <w:pPr>
        <w:pStyle w:val="BodyText"/>
        <w:rPr>
          <w:rFonts w:ascii="Century Gothic" w:hAnsi="Century Gothic"/>
          <w:sz w:val="20"/>
          <w:szCs w:val="20"/>
        </w:rPr>
      </w:pPr>
    </w:p>
    <w:p w14:paraId="03609608" w14:textId="77777777" w:rsidR="00972048" w:rsidRPr="00EA660F" w:rsidRDefault="0018729F">
      <w:pPr>
        <w:spacing w:before="1"/>
        <w:ind w:left="100"/>
        <w:rPr>
          <w:rFonts w:ascii="Century Gothic" w:hAnsi="Century Gothic"/>
          <w:i/>
          <w:sz w:val="20"/>
          <w:szCs w:val="20"/>
        </w:rPr>
      </w:pPr>
      <w:r w:rsidRPr="00EA660F">
        <w:rPr>
          <w:rFonts w:ascii="Century Gothic" w:hAnsi="Century Gothic"/>
          <w:i/>
          <w:sz w:val="20"/>
          <w:szCs w:val="20"/>
        </w:rPr>
        <w:t>Mid-IB Programme</w:t>
      </w:r>
    </w:p>
    <w:p w14:paraId="2B687159" w14:textId="77777777" w:rsidR="00972048" w:rsidRPr="00EA660F" w:rsidRDefault="0018729F">
      <w:pPr>
        <w:pStyle w:val="ListParagraph"/>
        <w:numPr>
          <w:ilvl w:val="0"/>
          <w:numId w:val="1"/>
        </w:numPr>
        <w:tabs>
          <w:tab w:val="left" w:pos="340"/>
        </w:tabs>
        <w:spacing w:before="2"/>
        <w:rPr>
          <w:rFonts w:ascii="Century Gothic" w:hAnsi="Century Gothic"/>
          <w:sz w:val="20"/>
          <w:szCs w:val="20"/>
        </w:rPr>
      </w:pPr>
      <w:r w:rsidRPr="00EA660F">
        <w:rPr>
          <w:rFonts w:ascii="Century Gothic" w:hAnsi="Century Gothic"/>
          <w:sz w:val="20"/>
          <w:szCs w:val="20"/>
        </w:rPr>
        <w:t>Morning teaching in subject of</w:t>
      </w:r>
      <w:r w:rsidRPr="00EA660F">
        <w:rPr>
          <w:rFonts w:ascii="Century Gothic" w:hAnsi="Century Gothic"/>
          <w:spacing w:val="-6"/>
          <w:sz w:val="20"/>
          <w:szCs w:val="20"/>
        </w:rPr>
        <w:t xml:space="preserve"> </w:t>
      </w:r>
      <w:r w:rsidRPr="00EA660F">
        <w:rPr>
          <w:rFonts w:ascii="Century Gothic" w:hAnsi="Century Gothic"/>
          <w:sz w:val="20"/>
          <w:szCs w:val="20"/>
        </w:rPr>
        <w:t>choice</w:t>
      </w:r>
    </w:p>
    <w:p w14:paraId="60D11EE6" w14:textId="77777777" w:rsidR="00972048" w:rsidRPr="00EA660F" w:rsidRDefault="0018729F">
      <w:pPr>
        <w:pStyle w:val="ListParagraph"/>
        <w:numPr>
          <w:ilvl w:val="0"/>
          <w:numId w:val="1"/>
        </w:numPr>
        <w:tabs>
          <w:tab w:val="left" w:pos="340"/>
        </w:tabs>
        <w:rPr>
          <w:rFonts w:ascii="Century Gothic" w:hAnsi="Century Gothic"/>
          <w:sz w:val="20"/>
          <w:szCs w:val="20"/>
        </w:rPr>
      </w:pPr>
      <w:r w:rsidRPr="00EA660F">
        <w:rPr>
          <w:rFonts w:ascii="Century Gothic" w:hAnsi="Century Gothic"/>
          <w:sz w:val="20"/>
          <w:szCs w:val="20"/>
        </w:rPr>
        <w:t>Optional afternoon</w:t>
      </w:r>
      <w:r w:rsidRPr="00EA660F">
        <w:rPr>
          <w:rFonts w:ascii="Century Gothic" w:hAnsi="Century Gothic"/>
          <w:spacing w:val="-1"/>
          <w:sz w:val="20"/>
          <w:szCs w:val="20"/>
        </w:rPr>
        <w:t xml:space="preserve"> </w:t>
      </w:r>
      <w:r w:rsidRPr="00EA660F">
        <w:rPr>
          <w:rFonts w:ascii="Century Gothic" w:hAnsi="Century Gothic"/>
          <w:sz w:val="20"/>
          <w:szCs w:val="20"/>
        </w:rPr>
        <w:t>classes</w:t>
      </w:r>
    </w:p>
    <w:p w14:paraId="519B46E7" w14:textId="77777777" w:rsidR="00972048" w:rsidRPr="00EA660F" w:rsidRDefault="0018729F">
      <w:pPr>
        <w:pStyle w:val="ListParagraph"/>
        <w:numPr>
          <w:ilvl w:val="0"/>
          <w:numId w:val="1"/>
        </w:numPr>
        <w:tabs>
          <w:tab w:val="left" w:pos="340"/>
        </w:tabs>
        <w:spacing w:before="27"/>
        <w:rPr>
          <w:rFonts w:ascii="Century Gothic" w:hAnsi="Century Gothic"/>
          <w:sz w:val="20"/>
          <w:szCs w:val="20"/>
        </w:rPr>
      </w:pPr>
      <w:r w:rsidRPr="00EA660F">
        <w:rPr>
          <w:rFonts w:ascii="Century Gothic" w:hAnsi="Century Gothic"/>
          <w:sz w:val="20"/>
          <w:szCs w:val="20"/>
        </w:rPr>
        <w:t>Small</w:t>
      </w:r>
      <w:r w:rsidRPr="00EA660F">
        <w:rPr>
          <w:rFonts w:ascii="Century Gothic" w:hAnsi="Century Gothic"/>
          <w:spacing w:val="-2"/>
          <w:sz w:val="20"/>
          <w:szCs w:val="20"/>
        </w:rPr>
        <w:t xml:space="preserve"> </w:t>
      </w:r>
      <w:r w:rsidRPr="00EA660F">
        <w:rPr>
          <w:rFonts w:ascii="Century Gothic" w:hAnsi="Century Gothic"/>
          <w:sz w:val="20"/>
          <w:szCs w:val="20"/>
        </w:rPr>
        <w:t>classes</w:t>
      </w:r>
    </w:p>
    <w:p w14:paraId="4CFBF498" w14:textId="77777777" w:rsidR="00972048" w:rsidRPr="00EA660F" w:rsidRDefault="0018729F">
      <w:pPr>
        <w:pStyle w:val="ListParagraph"/>
        <w:numPr>
          <w:ilvl w:val="0"/>
          <w:numId w:val="1"/>
        </w:numPr>
        <w:tabs>
          <w:tab w:val="left" w:pos="340"/>
        </w:tabs>
        <w:rPr>
          <w:rFonts w:ascii="Century Gothic" w:hAnsi="Century Gothic"/>
          <w:sz w:val="20"/>
          <w:szCs w:val="20"/>
        </w:rPr>
      </w:pPr>
      <w:r w:rsidRPr="00EA660F">
        <w:rPr>
          <w:rFonts w:ascii="Century Gothic" w:hAnsi="Century Gothic"/>
          <w:sz w:val="20"/>
          <w:szCs w:val="20"/>
        </w:rPr>
        <w:t>Daily</w:t>
      </w:r>
      <w:r w:rsidRPr="00EA660F">
        <w:rPr>
          <w:rFonts w:ascii="Century Gothic" w:hAnsi="Century Gothic"/>
          <w:spacing w:val="-5"/>
          <w:sz w:val="20"/>
          <w:szCs w:val="20"/>
        </w:rPr>
        <w:t xml:space="preserve"> </w:t>
      </w:r>
      <w:r w:rsidRPr="00EA660F">
        <w:rPr>
          <w:rFonts w:ascii="Century Gothic" w:hAnsi="Century Gothic"/>
          <w:sz w:val="20"/>
          <w:szCs w:val="20"/>
        </w:rPr>
        <w:t>homework</w:t>
      </w:r>
    </w:p>
    <w:p w14:paraId="78E33B8A" w14:textId="77777777" w:rsidR="00972048" w:rsidRPr="00EA660F" w:rsidRDefault="0018729F">
      <w:pPr>
        <w:pStyle w:val="ListParagraph"/>
        <w:numPr>
          <w:ilvl w:val="0"/>
          <w:numId w:val="1"/>
        </w:numPr>
        <w:tabs>
          <w:tab w:val="left" w:pos="340"/>
        </w:tabs>
        <w:spacing w:before="29"/>
        <w:rPr>
          <w:rFonts w:ascii="Century Gothic" w:hAnsi="Century Gothic"/>
          <w:sz w:val="20"/>
          <w:szCs w:val="20"/>
        </w:rPr>
      </w:pPr>
      <w:r w:rsidRPr="00EA660F">
        <w:rPr>
          <w:rFonts w:ascii="Century Gothic" w:hAnsi="Century Gothic"/>
          <w:sz w:val="20"/>
          <w:szCs w:val="20"/>
        </w:rPr>
        <w:t>Class reports for</w:t>
      </w:r>
      <w:r w:rsidRPr="00EA660F">
        <w:rPr>
          <w:rFonts w:ascii="Century Gothic" w:hAnsi="Century Gothic"/>
          <w:spacing w:val="-2"/>
          <w:sz w:val="20"/>
          <w:szCs w:val="20"/>
        </w:rPr>
        <w:t xml:space="preserve"> </w:t>
      </w:r>
      <w:r w:rsidRPr="00EA660F">
        <w:rPr>
          <w:rFonts w:ascii="Century Gothic" w:hAnsi="Century Gothic"/>
          <w:sz w:val="20"/>
          <w:szCs w:val="20"/>
        </w:rPr>
        <w:t>parents</w:t>
      </w:r>
    </w:p>
    <w:p w14:paraId="4070128C" w14:textId="77777777" w:rsidR="00972048" w:rsidRPr="00EA660F" w:rsidRDefault="0018729F">
      <w:pPr>
        <w:pStyle w:val="ListParagraph"/>
        <w:numPr>
          <w:ilvl w:val="0"/>
          <w:numId w:val="1"/>
        </w:numPr>
        <w:tabs>
          <w:tab w:val="left" w:pos="340"/>
        </w:tabs>
        <w:spacing w:before="24"/>
        <w:rPr>
          <w:rFonts w:ascii="Century Gothic" w:hAnsi="Century Gothic"/>
          <w:sz w:val="20"/>
          <w:szCs w:val="20"/>
        </w:rPr>
      </w:pPr>
      <w:r w:rsidRPr="00EA660F">
        <w:rPr>
          <w:rFonts w:ascii="Century Gothic" w:hAnsi="Century Gothic"/>
          <w:sz w:val="20"/>
          <w:szCs w:val="20"/>
        </w:rPr>
        <w:t>Full social</w:t>
      </w:r>
      <w:r w:rsidRPr="00EA660F">
        <w:rPr>
          <w:rFonts w:ascii="Century Gothic" w:hAnsi="Century Gothic"/>
          <w:spacing w:val="1"/>
          <w:sz w:val="20"/>
          <w:szCs w:val="20"/>
        </w:rPr>
        <w:t xml:space="preserve"> </w:t>
      </w:r>
      <w:r w:rsidRPr="00EA660F">
        <w:rPr>
          <w:rFonts w:ascii="Century Gothic" w:hAnsi="Century Gothic"/>
          <w:sz w:val="20"/>
          <w:szCs w:val="20"/>
        </w:rPr>
        <w:t>programme</w:t>
      </w:r>
    </w:p>
    <w:p w14:paraId="2684509D" w14:textId="77777777" w:rsidR="00972048" w:rsidRPr="00EA660F" w:rsidRDefault="00972048">
      <w:pPr>
        <w:pStyle w:val="BodyText"/>
        <w:spacing w:before="1"/>
        <w:rPr>
          <w:rFonts w:ascii="Century Gothic" w:hAnsi="Century Gothic"/>
          <w:sz w:val="20"/>
          <w:szCs w:val="20"/>
        </w:rPr>
      </w:pPr>
    </w:p>
    <w:p w14:paraId="3D156303" w14:textId="77777777" w:rsidR="00972048" w:rsidRPr="00EA660F" w:rsidRDefault="0018729F">
      <w:pPr>
        <w:pStyle w:val="BodyText"/>
        <w:spacing w:before="1" w:line="232" w:lineRule="auto"/>
        <w:ind w:left="100" w:right="2185"/>
        <w:rPr>
          <w:rFonts w:ascii="Century Gothic" w:hAnsi="Century Gothic"/>
          <w:sz w:val="20"/>
          <w:szCs w:val="20"/>
        </w:rPr>
      </w:pPr>
      <w:r w:rsidRPr="00EA660F">
        <w:rPr>
          <w:rFonts w:ascii="Century Gothic" w:hAnsi="Century Gothic"/>
          <w:b/>
          <w:sz w:val="20"/>
          <w:szCs w:val="20"/>
        </w:rPr>
        <w:t xml:space="preserve">Location: </w:t>
      </w:r>
      <w:r w:rsidRPr="00EA660F">
        <w:rPr>
          <w:rFonts w:ascii="Century Gothic" w:hAnsi="Century Gothic"/>
          <w:sz w:val="20"/>
          <w:szCs w:val="20"/>
        </w:rPr>
        <w:t>A number of sessions, run both in the UK and U.S. on campuses such</w:t>
      </w:r>
      <w:r w:rsidRPr="00EA660F">
        <w:rPr>
          <w:rFonts w:ascii="Century Gothic" w:hAnsi="Century Gothic"/>
          <w:spacing w:val="-16"/>
          <w:sz w:val="20"/>
          <w:szCs w:val="20"/>
        </w:rPr>
        <w:t xml:space="preserve"> </w:t>
      </w:r>
      <w:r w:rsidRPr="00EA660F">
        <w:rPr>
          <w:rFonts w:ascii="Century Gothic" w:hAnsi="Century Gothic"/>
          <w:sz w:val="20"/>
          <w:szCs w:val="20"/>
        </w:rPr>
        <w:t>as Harvard, MIT and</w:t>
      </w:r>
      <w:r w:rsidRPr="00EA660F">
        <w:rPr>
          <w:rFonts w:ascii="Century Gothic" w:hAnsi="Century Gothic"/>
          <w:spacing w:val="1"/>
          <w:sz w:val="20"/>
          <w:szCs w:val="20"/>
        </w:rPr>
        <w:t xml:space="preserve"> </w:t>
      </w:r>
      <w:r w:rsidRPr="00EA660F">
        <w:rPr>
          <w:rFonts w:ascii="Century Gothic" w:hAnsi="Century Gothic"/>
          <w:sz w:val="20"/>
          <w:szCs w:val="20"/>
        </w:rPr>
        <w:t>Oxford.</w:t>
      </w:r>
    </w:p>
    <w:p w14:paraId="78844AF8" w14:textId="77777777" w:rsidR="00972048" w:rsidRPr="00EA660F" w:rsidRDefault="00972048">
      <w:pPr>
        <w:pStyle w:val="BodyText"/>
        <w:spacing w:before="10"/>
        <w:rPr>
          <w:rFonts w:ascii="Century Gothic" w:hAnsi="Century Gothic"/>
          <w:sz w:val="20"/>
          <w:szCs w:val="20"/>
        </w:rPr>
      </w:pPr>
    </w:p>
    <w:p w14:paraId="063D06FB" w14:textId="42B235DA" w:rsidR="00972048" w:rsidRPr="00EA660F" w:rsidRDefault="0018729F">
      <w:pPr>
        <w:ind w:left="100"/>
        <w:rPr>
          <w:rFonts w:ascii="Century Gothic" w:hAnsi="Century Gothic"/>
          <w:sz w:val="20"/>
          <w:szCs w:val="20"/>
        </w:rPr>
      </w:pPr>
      <w:r w:rsidRPr="00EA660F">
        <w:rPr>
          <w:rFonts w:ascii="Century Gothic" w:hAnsi="Century Gothic"/>
          <w:b/>
          <w:spacing w:val="-6"/>
          <w:sz w:val="20"/>
          <w:szCs w:val="20"/>
        </w:rPr>
        <w:t xml:space="preserve"> </w:t>
      </w:r>
      <w:hyperlink r:id="rId21">
        <w:r w:rsidRPr="00EA660F">
          <w:rPr>
            <w:rFonts w:ascii="Century Gothic" w:hAnsi="Century Gothic"/>
            <w:color w:val="0000FF"/>
            <w:sz w:val="20"/>
            <w:szCs w:val="20"/>
            <w:u w:val="single" w:color="0000FF"/>
          </w:rPr>
          <w:t>https://osc-ib.com/</w:t>
        </w:r>
      </w:hyperlink>
    </w:p>
    <w:p w14:paraId="6E417A76" w14:textId="77777777" w:rsidR="00972048" w:rsidRPr="00EA660F" w:rsidRDefault="00972048">
      <w:pPr>
        <w:pStyle w:val="BodyText"/>
        <w:spacing w:before="1"/>
        <w:rPr>
          <w:rFonts w:ascii="Century Gothic" w:hAnsi="Century Gothic"/>
          <w:sz w:val="20"/>
          <w:szCs w:val="20"/>
        </w:rPr>
      </w:pPr>
    </w:p>
    <w:p w14:paraId="6103F24F" w14:textId="77777777" w:rsidR="00972048" w:rsidRPr="00EA660F" w:rsidRDefault="0018729F">
      <w:pPr>
        <w:pStyle w:val="Heading2"/>
        <w:rPr>
          <w:rFonts w:ascii="Century Gothic" w:hAnsi="Century Gothic"/>
          <w:sz w:val="20"/>
          <w:szCs w:val="20"/>
        </w:rPr>
      </w:pPr>
      <w:r w:rsidRPr="00EA660F">
        <w:rPr>
          <w:rFonts w:ascii="Century Gothic" w:hAnsi="Century Gothic"/>
          <w:sz w:val="20"/>
          <w:szCs w:val="20"/>
        </w:rPr>
        <w:t>Contact:</w:t>
      </w:r>
    </w:p>
    <w:p w14:paraId="6F739AD6" w14:textId="77777777" w:rsidR="00972048" w:rsidRPr="00EA660F" w:rsidRDefault="0018729F">
      <w:pPr>
        <w:pStyle w:val="Heading3"/>
        <w:spacing w:line="271" w:lineRule="exact"/>
        <w:ind w:left="2793"/>
        <w:rPr>
          <w:rFonts w:ascii="Century Gothic" w:hAnsi="Century Gothic"/>
          <w:sz w:val="20"/>
          <w:szCs w:val="20"/>
        </w:rPr>
      </w:pPr>
      <w:r w:rsidRPr="00EA660F">
        <w:rPr>
          <w:rFonts w:ascii="Century Gothic" w:hAnsi="Century Gothic"/>
          <w:sz w:val="20"/>
          <w:szCs w:val="20"/>
        </w:rPr>
        <w:t>Oxford Study Courses Ltd.</w:t>
      </w:r>
    </w:p>
    <w:p w14:paraId="4107F14A" w14:textId="77777777" w:rsidR="00972048" w:rsidRPr="00EA660F" w:rsidRDefault="0018729F">
      <w:pPr>
        <w:pStyle w:val="BodyText"/>
        <w:ind w:left="4128" w:right="4109" w:firstLine="3"/>
        <w:jc w:val="center"/>
        <w:rPr>
          <w:rFonts w:ascii="Century Gothic" w:hAnsi="Century Gothic"/>
          <w:sz w:val="20"/>
          <w:szCs w:val="20"/>
        </w:rPr>
      </w:pPr>
      <w:proofErr w:type="spellStart"/>
      <w:r w:rsidRPr="00EA660F">
        <w:rPr>
          <w:rFonts w:ascii="Century Gothic" w:hAnsi="Century Gothic"/>
          <w:sz w:val="20"/>
          <w:szCs w:val="20"/>
        </w:rPr>
        <w:t>Belsyre</w:t>
      </w:r>
      <w:proofErr w:type="spellEnd"/>
      <w:r w:rsidRPr="00EA660F">
        <w:rPr>
          <w:rFonts w:ascii="Century Gothic" w:hAnsi="Century Gothic"/>
          <w:sz w:val="20"/>
          <w:szCs w:val="20"/>
        </w:rPr>
        <w:t xml:space="preserve"> Court 57 Woodstock Road Oxford OX2 6HJ UK Tel: + 44 1865</w:t>
      </w:r>
      <w:r w:rsidRPr="00EA660F">
        <w:rPr>
          <w:rFonts w:ascii="Century Gothic" w:hAnsi="Century Gothic"/>
          <w:spacing w:val="-2"/>
          <w:sz w:val="20"/>
          <w:szCs w:val="20"/>
        </w:rPr>
        <w:t xml:space="preserve"> </w:t>
      </w:r>
      <w:r w:rsidRPr="00EA660F">
        <w:rPr>
          <w:rFonts w:ascii="Century Gothic" w:hAnsi="Century Gothic"/>
          <w:spacing w:val="-3"/>
          <w:sz w:val="20"/>
          <w:szCs w:val="20"/>
        </w:rPr>
        <w:t>512802</w:t>
      </w:r>
    </w:p>
    <w:p w14:paraId="68C06CF0" w14:textId="77777777" w:rsidR="00972048" w:rsidRPr="00EA660F" w:rsidRDefault="0018729F">
      <w:pPr>
        <w:pStyle w:val="BodyText"/>
        <w:ind w:left="2796" w:right="2773"/>
        <w:jc w:val="center"/>
        <w:rPr>
          <w:rFonts w:ascii="Century Gothic" w:hAnsi="Century Gothic"/>
          <w:sz w:val="20"/>
          <w:szCs w:val="20"/>
        </w:rPr>
      </w:pPr>
      <w:r w:rsidRPr="00EA660F">
        <w:rPr>
          <w:rFonts w:ascii="Century Gothic" w:hAnsi="Century Gothic"/>
          <w:sz w:val="20"/>
          <w:szCs w:val="20"/>
        </w:rPr>
        <w:t>Fax: +44 1865</w:t>
      </w:r>
      <w:r w:rsidRPr="00EA660F">
        <w:rPr>
          <w:rFonts w:ascii="Century Gothic" w:hAnsi="Century Gothic"/>
          <w:spacing w:val="-4"/>
          <w:sz w:val="20"/>
          <w:szCs w:val="20"/>
        </w:rPr>
        <w:t xml:space="preserve"> </w:t>
      </w:r>
      <w:r w:rsidRPr="00EA660F">
        <w:rPr>
          <w:rFonts w:ascii="Century Gothic" w:hAnsi="Century Gothic"/>
          <w:sz w:val="20"/>
          <w:szCs w:val="20"/>
        </w:rPr>
        <w:t>512335</w:t>
      </w:r>
    </w:p>
    <w:p w14:paraId="392010D9" w14:textId="77777777" w:rsidR="00972048" w:rsidRPr="00EA660F" w:rsidRDefault="0018729F">
      <w:pPr>
        <w:pStyle w:val="BodyText"/>
        <w:spacing w:before="1"/>
        <w:ind w:left="2796" w:right="2774"/>
        <w:jc w:val="center"/>
        <w:rPr>
          <w:rFonts w:ascii="Century Gothic" w:hAnsi="Century Gothic"/>
          <w:sz w:val="20"/>
          <w:szCs w:val="20"/>
        </w:rPr>
      </w:pPr>
      <w:r w:rsidRPr="00EA660F">
        <w:rPr>
          <w:rFonts w:ascii="Century Gothic" w:hAnsi="Century Gothic"/>
          <w:sz w:val="20"/>
          <w:szCs w:val="20"/>
        </w:rPr>
        <w:t xml:space="preserve">Email: </w:t>
      </w:r>
      <w:hyperlink r:id="rId22">
        <w:r w:rsidRPr="00EA660F">
          <w:rPr>
            <w:rFonts w:ascii="Century Gothic" w:hAnsi="Century Gothic"/>
            <w:color w:val="0000FF"/>
            <w:sz w:val="20"/>
            <w:szCs w:val="20"/>
            <w:u w:val="single" w:color="0000FF"/>
          </w:rPr>
          <w:t>osc@osc-ib.com</w:t>
        </w:r>
      </w:hyperlink>
    </w:p>
    <w:p w14:paraId="1E33309F" w14:textId="77777777" w:rsidR="00972048" w:rsidRPr="00EA660F" w:rsidRDefault="00972048">
      <w:pPr>
        <w:pStyle w:val="BodyText"/>
        <w:rPr>
          <w:rFonts w:ascii="Century Gothic" w:hAnsi="Century Gothic"/>
          <w:sz w:val="20"/>
          <w:szCs w:val="20"/>
        </w:rPr>
      </w:pPr>
    </w:p>
    <w:p w14:paraId="2CDD0ACC" w14:textId="77777777" w:rsidR="00972048" w:rsidRPr="00EA660F" w:rsidRDefault="00972048">
      <w:pPr>
        <w:pStyle w:val="BodyText"/>
        <w:rPr>
          <w:rFonts w:ascii="Century Gothic" w:hAnsi="Century Gothic"/>
          <w:sz w:val="20"/>
          <w:szCs w:val="20"/>
        </w:rPr>
      </w:pPr>
    </w:p>
    <w:p w14:paraId="36F3EF14" w14:textId="77777777" w:rsidR="00972048" w:rsidRPr="00EA660F" w:rsidRDefault="00972048">
      <w:pPr>
        <w:pStyle w:val="BodyText"/>
        <w:spacing w:before="3"/>
        <w:rPr>
          <w:rFonts w:ascii="Century Gothic" w:hAnsi="Century Gothic"/>
          <w:sz w:val="20"/>
          <w:szCs w:val="20"/>
        </w:rPr>
      </w:pPr>
    </w:p>
    <w:p w14:paraId="4727AA3B" w14:textId="77777777" w:rsidR="00972048" w:rsidRPr="004C5678" w:rsidRDefault="0018729F" w:rsidP="00EA660F">
      <w:pPr>
        <w:pStyle w:val="Heading1"/>
        <w:ind w:hanging="918"/>
        <w:jc w:val="both"/>
        <w:rPr>
          <w:rFonts w:ascii="Century Gothic" w:hAnsi="Century Gothic"/>
          <w:sz w:val="28"/>
          <w:szCs w:val="28"/>
          <w:u w:val="none"/>
        </w:rPr>
      </w:pPr>
      <w:r w:rsidRPr="004C5678">
        <w:rPr>
          <w:rFonts w:ascii="Century Gothic" w:hAnsi="Century Gothic"/>
          <w:color w:val="FF0000"/>
          <w:sz w:val="28"/>
          <w:szCs w:val="28"/>
          <w:u w:val="thick" w:color="FF0000"/>
        </w:rPr>
        <w:t>Millfield School, Somerset</w:t>
      </w:r>
    </w:p>
    <w:p w14:paraId="57BA7CB6" w14:textId="6F4D3684" w:rsidR="00972048" w:rsidRPr="00EA660F" w:rsidRDefault="0018729F" w:rsidP="00EA660F">
      <w:pPr>
        <w:pStyle w:val="BodyText"/>
        <w:spacing w:before="1"/>
        <w:ind w:left="142" w:right="993"/>
        <w:jc w:val="both"/>
        <w:rPr>
          <w:rFonts w:ascii="Century Gothic" w:hAnsi="Century Gothic"/>
          <w:sz w:val="20"/>
          <w:szCs w:val="20"/>
        </w:rPr>
      </w:pPr>
      <w:r w:rsidRPr="00EA660F">
        <w:rPr>
          <w:rFonts w:ascii="Century Gothic" w:hAnsi="Century Gothic"/>
          <w:b/>
          <w:sz w:val="20"/>
          <w:szCs w:val="20"/>
        </w:rPr>
        <w:t xml:space="preserve">Abstract: </w:t>
      </w:r>
      <w:r w:rsidRPr="00EA660F">
        <w:rPr>
          <w:rFonts w:ascii="Century Gothic" w:hAnsi="Century Gothic"/>
          <w:sz w:val="20"/>
          <w:szCs w:val="20"/>
        </w:rPr>
        <w:t xml:space="preserve">Summer </w:t>
      </w:r>
      <w:r w:rsidRPr="00EA660F">
        <w:rPr>
          <w:rFonts w:ascii="Century Gothic" w:hAnsi="Century Gothic"/>
          <w:spacing w:val="7"/>
          <w:sz w:val="20"/>
          <w:szCs w:val="20"/>
        </w:rPr>
        <w:t xml:space="preserve">language, sports and </w:t>
      </w:r>
      <w:r w:rsidRPr="00EA660F">
        <w:rPr>
          <w:rFonts w:ascii="Century Gothic" w:hAnsi="Century Gothic"/>
          <w:spacing w:val="10"/>
          <w:sz w:val="20"/>
          <w:szCs w:val="20"/>
        </w:rPr>
        <w:t xml:space="preserve">activity </w:t>
      </w:r>
      <w:r w:rsidRPr="00EA660F">
        <w:rPr>
          <w:rFonts w:ascii="Century Gothic" w:hAnsi="Century Gothic"/>
          <w:spacing w:val="3"/>
          <w:sz w:val="20"/>
          <w:szCs w:val="20"/>
        </w:rPr>
        <w:t xml:space="preserve">programmes </w:t>
      </w:r>
      <w:r w:rsidRPr="00EA660F">
        <w:rPr>
          <w:rFonts w:ascii="Century Gothic" w:hAnsi="Century Gothic"/>
          <w:spacing w:val="8"/>
          <w:sz w:val="20"/>
          <w:szCs w:val="20"/>
        </w:rPr>
        <w:t xml:space="preserve">for </w:t>
      </w:r>
      <w:r w:rsidRPr="00EA660F">
        <w:rPr>
          <w:rFonts w:ascii="Century Gothic" w:hAnsi="Century Gothic"/>
          <w:spacing w:val="7"/>
          <w:sz w:val="20"/>
          <w:szCs w:val="20"/>
        </w:rPr>
        <w:t xml:space="preserve">various </w:t>
      </w:r>
      <w:r w:rsidRPr="00EA660F">
        <w:rPr>
          <w:rFonts w:ascii="Century Gothic" w:hAnsi="Century Gothic"/>
          <w:spacing w:val="5"/>
          <w:sz w:val="20"/>
          <w:szCs w:val="20"/>
        </w:rPr>
        <w:t xml:space="preserve">age </w:t>
      </w:r>
      <w:r w:rsidRPr="00EA660F">
        <w:rPr>
          <w:rFonts w:ascii="Century Gothic" w:hAnsi="Century Gothic"/>
          <w:sz w:val="20"/>
          <w:szCs w:val="20"/>
        </w:rPr>
        <w:t>groups.</w:t>
      </w:r>
      <w:r w:rsidRPr="00EA660F">
        <w:rPr>
          <w:rFonts w:ascii="Century Gothic" w:hAnsi="Century Gothic"/>
          <w:spacing w:val="-4"/>
          <w:sz w:val="20"/>
          <w:szCs w:val="20"/>
        </w:rPr>
        <w:t xml:space="preserve"> </w:t>
      </w:r>
      <w:r w:rsidRPr="00EA660F">
        <w:rPr>
          <w:rFonts w:ascii="Century Gothic" w:hAnsi="Century Gothic"/>
          <w:sz w:val="20"/>
          <w:szCs w:val="20"/>
        </w:rPr>
        <w:t>202</w:t>
      </w:r>
      <w:r w:rsidR="0017774D" w:rsidRPr="00EA660F">
        <w:rPr>
          <w:rFonts w:ascii="Century Gothic" w:hAnsi="Century Gothic"/>
          <w:sz w:val="20"/>
          <w:szCs w:val="20"/>
        </w:rPr>
        <w:t>3</w:t>
      </w:r>
      <w:r w:rsidRPr="00EA660F">
        <w:rPr>
          <w:rFonts w:ascii="Century Gothic" w:hAnsi="Century Gothic"/>
          <w:spacing w:val="-1"/>
          <w:sz w:val="20"/>
          <w:szCs w:val="20"/>
        </w:rPr>
        <w:t xml:space="preserve"> </w:t>
      </w:r>
      <w:r w:rsidRPr="00EA660F">
        <w:rPr>
          <w:rFonts w:ascii="Century Gothic" w:hAnsi="Century Gothic"/>
          <w:sz w:val="20"/>
          <w:szCs w:val="20"/>
        </w:rPr>
        <w:t>summer</w:t>
      </w:r>
      <w:r w:rsidRPr="00EA660F">
        <w:rPr>
          <w:rFonts w:ascii="Century Gothic" w:hAnsi="Century Gothic"/>
          <w:spacing w:val="-5"/>
          <w:sz w:val="20"/>
          <w:szCs w:val="20"/>
        </w:rPr>
        <w:t xml:space="preserve"> </w:t>
      </w:r>
      <w:r w:rsidRPr="00EA660F">
        <w:rPr>
          <w:rFonts w:ascii="Century Gothic" w:hAnsi="Century Gothic"/>
          <w:sz w:val="20"/>
          <w:szCs w:val="20"/>
        </w:rPr>
        <w:t>courses</w:t>
      </w:r>
      <w:r w:rsidRPr="00EA660F">
        <w:rPr>
          <w:rFonts w:ascii="Century Gothic" w:hAnsi="Century Gothic"/>
          <w:spacing w:val="-4"/>
          <w:sz w:val="20"/>
          <w:szCs w:val="20"/>
        </w:rPr>
        <w:t xml:space="preserve"> </w:t>
      </w:r>
      <w:r w:rsidRPr="00EA660F">
        <w:rPr>
          <w:rFonts w:ascii="Century Gothic" w:hAnsi="Century Gothic"/>
          <w:sz w:val="20"/>
          <w:szCs w:val="20"/>
        </w:rPr>
        <w:t>are</w:t>
      </w:r>
      <w:r w:rsidRPr="00EA660F">
        <w:rPr>
          <w:rFonts w:ascii="Century Gothic" w:hAnsi="Century Gothic"/>
          <w:spacing w:val="-5"/>
          <w:sz w:val="20"/>
          <w:szCs w:val="20"/>
        </w:rPr>
        <w:t xml:space="preserve"> </w:t>
      </w:r>
      <w:r w:rsidRPr="00EA660F">
        <w:rPr>
          <w:rFonts w:ascii="Century Gothic" w:hAnsi="Century Gothic"/>
          <w:sz w:val="20"/>
          <w:szCs w:val="20"/>
        </w:rPr>
        <w:t>2,</w:t>
      </w:r>
      <w:r w:rsidRPr="00EA660F">
        <w:rPr>
          <w:rFonts w:ascii="Century Gothic" w:hAnsi="Century Gothic"/>
          <w:spacing w:val="-4"/>
          <w:sz w:val="20"/>
          <w:szCs w:val="20"/>
        </w:rPr>
        <w:t xml:space="preserve"> </w:t>
      </w:r>
      <w:r w:rsidRPr="00EA660F">
        <w:rPr>
          <w:rFonts w:ascii="Century Gothic" w:hAnsi="Century Gothic"/>
          <w:sz w:val="20"/>
          <w:szCs w:val="20"/>
        </w:rPr>
        <w:t>3,</w:t>
      </w:r>
      <w:r w:rsidRPr="00EA660F">
        <w:rPr>
          <w:rFonts w:ascii="Century Gothic" w:hAnsi="Century Gothic"/>
          <w:spacing w:val="-3"/>
          <w:sz w:val="20"/>
          <w:szCs w:val="20"/>
        </w:rPr>
        <w:t xml:space="preserve"> </w:t>
      </w:r>
      <w:r w:rsidRPr="00EA660F">
        <w:rPr>
          <w:rFonts w:ascii="Century Gothic" w:hAnsi="Century Gothic"/>
          <w:sz w:val="20"/>
          <w:szCs w:val="20"/>
        </w:rPr>
        <w:t>4</w:t>
      </w:r>
      <w:r w:rsidRPr="00EA660F">
        <w:rPr>
          <w:rFonts w:ascii="Century Gothic" w:hAnsi="Century Gothic"/>
          <w:spacing w:val="-3"/>
          <w:sz w:val="20"/>
          <w:szCs w:val="20"/>
        </w:rPr>
        <w:t xml:space="preserve"> </w:t>
      </w:r>
      <w:r w:rsidRPr="00EA660F">
        <w:rPr>
          <w:rFonts w:ascii="Century Gothic" w:hAnsi="Century Gothic"/>
          <w:sz w:val="20"/>
          <w:szCs w:val="20"/>
        </w:rPr>
        <w:t>or</w:t>
      </w:r>
      <w:r w:rsidRPr="00EA660F">
        <w:rPr>
          <w:rFonts w:ascii="Century Gothic" w:hAnsi="Century Gothic"/>
          <w:spacing w:val="-3"/>
          <w:sz w:val="20"/>
          <w:szCs w:val="20"/>
        </w:rPr>
        <w:t xml:space="preserve"> </w:t>
      </w:r>
      <w:r w:rsidRPr="00EA660F">
        <w:rPr>
          <w:rFonts w:ascii="Century Gothic" w:hAnsi="Century Gothic"/>
          <w:sz w:val="20"/>
          <w:szCs w:val="20"/>
        </w:rPr>
        <w:t>6</w:t>
      </w:r>
      <w:r w:rsidRPr="00EA660F">
        <w:rPr>
          <w:rFonts w:ascii="Century Gothic" w:hAnsi="Century Gothic"/>
          <w:spacing w:val="-4"/>
          <w:sz w:val="20"/>
          <w:szCs w:val="20"/>
        </w:rPr>
        <w:t xml:space="preserve"> </w:t>
      </w:r>
      <w:r w:rsidRPr="00EA660F">
        <w:rPr>
          <w:rFonts w:ascii="Century Gothic" w:hAnsi="Century Gothic"/>
          <w:sz w:val="20"/>
          <w:szCs w:val="20"/>
        </w:rPr>
        <w:t>weeks</w:t>
      </w:r>
      <w:r w:rsidRPr="00EA660F">
        <w:rPr>
          <w:rFonts w:ascii="Century Gothic" w:hAnsi="Century Gothic"/>
          <w:spacing w:val="-2"/>
          <w:sz w:val="20"/>
          <w:szCs w:val="20"/>
        </w:rPr>
        <w:t xml:space="preserve"> </w:t>
      </w:r>
      <w:r w:rsidRPr="00EA660F">
        <w:rPr>
          <w:rFonts w:ascii="Century Gothic" w:hAnsi="Century Gothic"/>
          <w:sz w:val="20"/>
          <w:szCs w:val="20"/>
        </w:rPr>
        <w:t>long</w:t>
      </w:r>
      <w:r w:rsidRPr="00EA660F">
        <w:rPr>
          <w:rFonts w:ascii="Century Gothic" w:hAnsi="Century Gothic"/>
          <w:spacing w:val="-6"/>
          <w:sz w:val="20"/>
          <w:szCs w:val="20"/>
        </w:rPr>
        <w:t xml:space="preserve"> </w:t>
      </w:r>
      <w:r w:rsidRPr="00EA660F">
        <w:rPr>
          <w:rFonts w:ascii="Century Gothic" w:hAnsi="Century Gothic"/>
          <w:sz w:val="20"/>
          <w:szCs w:val="20"/>
        </w:rPr>
        <w:t>with</w:t>
      </w:r>
      <w:r w:rsidRPr="00EA660F">
        <w:rPr>
          <w:rFonts w:ascii="Century Gothic" w:hAnsi="Century Gothic"/>
          <w:spacing w:val="-3"/>
          <w:sz w:val="20"/>
          <w:szCs w:val="20"/>
        </w:rPr>
        <w:t xml:space="preserve"> </w:t>
      </w:r>
      <w:r w:rsidRPr="00EA660F">
        <w:rPr>
          <w:rFonts w:ascii="Century Gothic" w:hAnsi="Century Gothic"/>
          <w:sz w:val="20"/>
          <w:szCs w:val="20"/>
        </w:rPr>
        <w:t>two</w:t>
      </w:r>
      <w:r w:rsidRPr="00EA660F">
        <w:rPr>
          <w:rFonts w:ascii="Century Gothic" w:hAnsi="Century Gothic"/>
          <w:spacing w:val="-3"/>
          <w:sz w:val="20"/>
          <w:szCs w:val="20"/>
        </w:rPr>
        <w:t xml:space="preserve"> </w:t>
      </w:r>
      <w:r w:rsidRPr="00EA660F">
        <w:rPr>
          <w:rFonts w:ascii="Century Gothic" w:hAnsi="Century Gothic"/>
          <w:sz w:val="20"/>
          <w:szCs w:val="20"/>
        </w:rPr>
        <w:t>optional</w:t>
      </w:r>
      <w:r w:rsidRPr="00EA660F">
        <w:rPr>
          <w:rFonts w:ascii="Century Gothic" w:hAnsi="Century Gothic"/>
          <w:spacing w:val="-2"/>
          <w:sz w:val="20"/>
          <w:szCs w:val="20"/>
        </w:rPr>
        <w:t xml:space="preserve"> </w:t>
      </w:r>
      <w:r w:rsidRPr="00EA660F">
        <w:rPr>
          <w:rFonts w:ascii="Century Gothic" w:hAnsi="Century Gothic"/>
          <w:sz w:val="20"/>
          <w:szCs w:val="20"/>
        </w:rPr>
        <w:t>extra</w:t>
      </w:r>
      <w:r w:rsidRPr="00EA660F">
        <w:rPr>
          <w:rFonts w:ascii="Century Gothic" w:hAnsi="Century Gothic"/>
          <w:spacing w:val="-6"/>
          <w:sz w:val="20"/>
          <w:szCs w:val="20"/>
        </w:rPr>
        <w:t xml:space="preserve"> </w:t>
      </w:r>
      <w:r w:rsidRPr="00EA660F">
        <w:rPr>
          <w:rFonts w:ascii="Century Gothic" w:hAnsi="Century Gothic"/>
          <w:sz w:val="20"/>
          <w:szCs w:val="20"/>
        </w:rPr>
        <w:t>weeks and cater for students between 6 and 17 years old. All students have 15 hours of English tuition per week, with qualified teachers, in small classes with a maximum</w:t>
      </w:r>
      <w:r w:rsidRPr="00EA660F">
        <w:rPr>
          <w:rFonts w:ascii="Century Gothic" w:hAnsi="Century Gothic"/>
          <w:spacing w:val="-30"/>
          <w:sz w:val="20"/>
          <w:szCs w:val="20"/>
        </w:rPr>
        <w:t xml:space="preserve"> </w:t>
      </w:r>
      <w:r w:rsidRPr="00EA660F">
        <w:rPr>
          <w:rFonts w:ascii="Century Gothic" w:hAnsi="Century Gothic"/>
          <w:sz w:val="20"/>
          <w:szCs w:val="20"/>
        </w:rPr>
        <w:t>size of</w:t>
      </w:r>
      <w:r w:rsidRPr="00EA660F">
        <w:rPr>
          <w:rFonts w:ascii="Century Gothic" w:hAnsi="Century Gothic"/>
          <w:spacing w:val="-7"/>
          <w:sz w:val="20"/>
          <w:szCs w:val="20"/>
        </w:rPr>
        <w:t xml:space="preserve"> </w:t>
      </w:r>
      <w:r w:rsidRPr="00EA660F">
        <w:rPr>
          <w:rFonts w:ascii="Century Gothic" w:hAnsi="Century Gothic"/>
          <w:sz w:val="20"/>
          <w:szCs w:val="20"/>
        </w:rPr>
        <w:t>12.</w:t>
      </w:r>
      <w:r w:rsidRPr="00EA660F">
        <w:rPr>
          <w:rFonts w:ascii="Century Gothic" w:hAnsi="Century Gothic"/>
          <w:spacing w:val="-7"/>
          <w:sz w:val="20"/>
          <w:szCs w:val="20"/>
        </w:rPr>
        <w:t xml:space="preserve"> </w:t>
      </w:r>
      <w:r w:rsidRPr="00EA660F">
        <w:rPr>
          <w:rFonts w:ascii="Century Gothic" w:hAnsi="Century Gothic"/>
          <w:sz w:val="20"/>
          <w:szCs w:val="20"/>
        </w:rPr>
        <w:t>All</w:t>
      </w:r>
      <w:r w:rsidRPr="00EA660F">
        <w:rPr>
          <w:rFonts w:ascii="Century Gothic" w:hAnsi="Century Gothic"/>
          <w:spacing w:val="-7"/>
          <w:sz w:val="20"/>
          <w:szCs w:val="20"/>
        </w:rPr>
        <w:t xml:space="preserve"> </w:t>
      </w:r>
      <w:r w:rsidRPr="00EA660F">
        <w:rPr>
          <w:rFonts w:ascii="Century Gothic" w:hAnsi="Century Gothic"/>
          <w:sz w:val="20"/>
          <w:szCs w:val="20"/>
        </w:rPr>
        <w:t>students</w:t>
      </w:r>
      <w:r w:rsidRPr="00EA660F">
        <w:rPr>
          <w:rFonts w:ascii="Century Gothic" w:hAnsi="Century Gothic"/>
          <w:spacing w:val="-6"/>
          <w:sz w:val="20"/>
          <w:szCs w:val="20"/>
        </w:rPr>
        <w:t xml:space="preserve"> </w:t>
      </w:r>
      <w:r w:rsidRPr="00EA660F">
        <w:rPr>
          <w:rFonts w:ascii="Century Gothic" w:hAnsi="Century Gothic"/>
          <w:sz w:val="20"/>
          <w:szCs w:val="20"/>
        </w:rPr>
        <w:t>attend</w:t>
      </w:r>
      <w:r w:rsidRPr="00EA660F">
        <w:rPr>
          <w:rFonts w:ascii="Century Gothic" w:hAnsi="Century Gothic"/>
          <w:spacing w:val="-6"/>
          <w:sz w:val="20"/>
          <w:szCs w:val="20"/>
        </w:rPr>
        <w:t xml:space="preserve"> </w:t>
      </w:r>
      <w:r w:rsidRPr="00EA660F">
        <w:rPr>
          <w:rFonts w:ascii="Century Gothic" w:hAnsi="Century Gothic"/>
          <w:sz w:val="20"/>
          <w:szCs w:val="20"/>
        </w:rPr>
        <w:t>three</w:t>
      </w:r>
      <w:r w:rsidRPr="00EA660F">
        <w:rPr>
          <w:rFonts w:ascii="Century Gothic" w:hAnsi="Century Gothic"/>
          <w:spacing w:val="-7"/>
          <w:sz w:val="20"/>
          <w:szCs w:val="20"/>
        </w:rPr>
        <w:t xml:space="preserve"> </w:t>
      </w:r>
      <w:r w:rsidRPr="00EA660F">
        <w:rPr>
          <w:rFonts w:ascii="Century Gothic" w:hAnsi="Century Gothic"/>
          <w:sz w:val="20"/>
          <w:szCs w:val="20"/>
        </w:rPr>
        <w:t>hours</w:t>
      </w:r>
      <w:r w:rsidRPr="00EA660F">
        <w:rPr>
          <w:rFonts w:ascii="Century Gothic" w:hAnsi="Century Gothic"/>
          <w:spacing w:val="-7"/>
          <w:sz w:val="20"/>
          <w:szCs w:val="20"/>
        </w:rPr>
        <w:t xml:space="preserve"> </w:t>
      </w:r>
      <w:r w:rsidRPr="00EA660F">
        <w:rPr>
          <w:rFonts w:ascii="Century Gothic" w:hAnsi="Century Gothic"/>
          <w:sz w:val="20"/>
          <w:szCs w:val="20"/>
        </w:rPr>
        <w:t>of</w:t>
      </w:r>
      <w:r w:rsidRPr="00EA660F">
        <w:rPr>
          <w:rFonts w:ascii="Century Gothic" w:hAnsi="Century Gothic"/>
          <w:spacing w:val="-8"/>
          <w:sz w:val="20"/>
          <w:szCs w:val="20"/>
        </w:rPr>
        <w:t xml:space="preserve"> </w:t>
      </w:r>
      <w:r w:rsidRPr="00EA660F">
        <w:rPr>
          <w:rFonts w:ascii="Century Gothic" w:hAnsi="Century Gothic"/>
          <w:sz w:val="20"/>
          <w:szCs w:val="20"/>
        </w:rPr>
        <w:t>English</w:t>
      </w:r>
      <w:r w:rsidRPr="00EA660F">
        <w:rPr>
          <w:rFonts w:ascii="Century Gothic" w:hAnsi="Century Gothic"/>
          <w:spacing w:val="-7"/>
          <w:sz w:val="20"/>
          <w:szCs w:val="20"/>
        </w:rPr>
        <w:t xml:space="preserve"> </w:t>
      </w:r>
      <w:r w:rsidRPr="00EA660F">
        <w:rPr>
          <w:rFonts w:ascii="Century Gothic" w:hAnsi="Century Gothic"/>
          <w:sz w:val="20"/>
          <w:szCs w:val="20"/>
        </w:rPr>
        <w:t>classes</w:t>
      </w:r>
      <w:r w:rsidRPr="00EA660F">
        <w:rPr>
          <w:rFonts w:ascii="Century Gothic" w:hAnsi="Century Gothic"/>
          <w:spacing w:val="-6"/>
          <w:sz w:val="20"/>
          <w:szCs w:val="20"/>
        </w:rPr>
        <w:t xml:space="preserve"> </w:t>
      </w:r>
      <w:r w:rsidRPr="00EA660F">
        <w:rPr>
          <w:rFonts w:ascii="Century Gothic" w:hAnsi="Century Gothic"/>
          <w:sz w:val="20"/>
          <w:szCs w:val="20"/>
        </w:rPr>
        <w:t>during</w:t>
      </w:r>
      <w:r w:rsidRPr="00EA660F">
        <w:rPr>
          <w:rFonts w:ascii="Century Gothic" w:hAnsi="Century Gothic"/>
          <w:spacing w:val="-10"/>
          <w:sz w:val="20"/>
          <w:szCs w:val="20"/>
        </w:rPr>
        <w:t xml:space="preserve"> </w:t>
      </w:r>
      <w:r w:rsidRPr="00EA660F">
        <w:rPr>
          <w:rFonts w:ascii="Century Gothic" w:hAnsi="Century Gothic"/>
          <w:sz w:val="20"/>
          <w:szCs w:val="20"/>
        </w:rPr>
        <w:t>the</w:t>
      </w:r>
      <w:r w:rsidRPr="00EA660F">
        <w:rPr>
          <w:rFonts w:ascii="Century Gothic" w:hAnsi="Century Gothic"/>
          <w:spacing w:val="-8"/>
          <w:sz w:val="20"/>
          <w:szCs w:val="20"/>
        </w:rPr>
        <w:t xml:space="preserve"> </w:t>
      </w:r>
      <w:r w:rsidRPr="00EA660F">
        <w:rPr>
          <w:rFonts w:ascii="Century Gothic" w:hAnsi="Century Gothic"/>
          <w:sz w:val="20"/>
          <w:szCs w:val="20"/>
        </w:rPr>
        <w:t>morning</w:t>
      </w:r>
      <w:r w:rsidRPr="00EA660F">
        <w:rPr>
          <w:rFonts w:ascii="Century Gothic" w:hAnsi="Century Gothic"/>
          <w:spacing w:val="-7"/>
          <w:sz w:val="20"/>
          <w:szCs w:val="20"/>
        </w:rPr>
        <w:t xml:space="preserve"> </w:t>
      </w:r>
      <w:r w:rsidRPr="00EA660F">
        <w:rPr>
          <w:rFonts w:ascii="Century Gothic" w:hAnsi="Century Gothic"/>
          <w:sz w:val="20"/>
          <w:szCs w:val="20"/>
        </w:rPr>
        <w:t>on</w:t>
      </w:r>
      <w:r w:rsidRPr="00EA660F">
        <w:rPr>
          <w:rFonts w:ascii="Century Gothic" w:hAnsi="Century Gothic"/>
          <w:spacing w:val="-10"/>
          <w:sz w:val="20"/>
          <w:szCs w:val="20"/>
        </w:rPr>
        <w:t xml:space="preserve"> </w:t>
      </w:r>
      <w:r w:rsidRPr="00EA660F">
        <w:rPr>
          <w:rFonts w:ascii="Century Gothic" w:hAnsi="Century Gothic"/>
          <w:sz w:val="20"/>
          <w:szCs w:val="20"/>
        </w:rPr>
        <w:t>Monday, Tuesday, Thursday, Friday and</w:t>
      </w:r>
      <w:r w:rsidRPr="00EA660F">
        <w:rPr>
          <w:rFonts w:ascii="Century Gothic" w:hAnsi="Century Gothic"/>
          <w:spacing w:val="-5"/>
          <w:sz w:val="20"/>
          <w:szCs w:val="20"/>
        </w:rPr>
        <w:t xml:space="preserve"> </w:t>
      </w:r>
      <w:r w:rsidRPr="00EA660F">
        <w:rPr>
          <w:rFonts w:ascii="Century Gothic" w:hAnsi="Century Gothic"/>
          <w:sz w:val="20"/>
          <w:szCs w:val="20"/>
        </w:rPr>
        <w:t>Saturday.</w:t>
      </w:r>
    </w:p>
    <w:p w14:paraId="284F45CF" w14:textId="77777777" w:rsidR="00972048" w:rsidRPr="00EA660F" w:rsidRDefault="00972048">
      <w:pPr>
        <w:pStyle w:val="BodyText"/>
        <w:rPr>
          <w:rFonts w:ascii="Century Gothic" w:hAnsi="Century Gothic"/>
          <w:sz w:val="20"/>
          <w:szCs w:val="20"/>
        </w:rPr>
      </w:pPr>
    </w:p>
    <w:p w14:paraId="0435DB10" w14:textId="77777777" w:rsidR="00972048" w:rsidRPr="00EA660F" w:rsidRDefault="0018729F" w:rsidP="00EA660F">
      <w:pPr>
        <w:pStyle w:val="BodyText"/>
        <w:spacing w:before="1"/>
        <w:ind w:left="1060" w:hanging="918"/>
        <w:jc w:val="both"/>
        <w:rPr>
          <w:rFonts w:ascii="Century Gothic" w:hAnsi="Century Gothic"/>
          <w:sz w:val="20"/>
          <w:szCs w:val="20"/>
        </w:rPr>
      </w:pPr>
      <w:r w:rsidRPr="00EA660F">
        <w:rPr>
          <w:rFonts w:ascii="Century Gothic" w:hAnsi="Century Gothic"/>
          <w:b/>
          <w:sz w:val="20"/>
          <w:szCs w:val="20"/>
        </w:rPr>
        <w:t xml:space="preserve">Location: </w:t>
      </w:r>
      <w:r w:rsidRPr="00EA660F">
        <w:rPr>
          <w:rFonts w:ascii="Century Gothic" w:hAnsi="Century Gothic"/>
          <w:sz w:val="20"/>
          <w:szCs w:val="20"/>
        </w:rPr>
        <w:t>4 campuses including Street in Somerset, Bruton, Glastonbury and Bath.</w:t>
      </w:r>
    </w:p>
    <w:p w14:paraId="2121A585" w14:textId="77777777" w:rsidR="00972048" w:rsidRPr="00EA660F" w:rsidRDefault="00972048">
      <w:pPr>
        <w:jc w:val="both"/>
        <w:rPr>
          <w:rFonts w:ascii="Century Gothic" w:hAnsi="Century Gothic"/>
          <w:sz w:val="20"/>
          <w:szCs w:val="20"/>
        </w:rPr>
        <w:sectPr w:rsidR="00972048" w:rsidRPr="00EA660F">
          <w:pgSz w:w="11920" w:h="16840"/>
          <w:pgMar w:top="700" w:right="740" w:bottom="1180" w:left="740" w:header="0" w:footer="975" w:gutter="0"/>
          <w:cols w:space="720"/>
        </w:sectPr>
      </w:pPr>
    </w:p>
    <w:p w14:paraId="22D79558" w14:textId="4FCA41D7" w:rsidR="00972048" w:rsidRPr="00EA660F" w:rsidRDefault="0018729F">
      <w:pPr>
        <w:spacing w:before="60"/>
        <w:ind w:left="1060"/>
        <w:rPr>
          <w:rFonts w:ascii="Century Gothic" w:hAnsi="Century Gothic"/>
          <w:sz w:val="20"/>
          <w:szCs w:val="20"/>
        </w:rPr>
      </w:pPr>
      <w:r w:rsidRPr="00EA660F">
        <w:rPr>
          <w:rFonts w:ascii="Century Gothic" w:hAnsi="Century Gothic"/>
          <w:b/>
          <w:sz w:val="20"/>
          <w:szCs w:val="20"/>
        </w:rPr>
        <w:lastRenderedPageBreak/>
        <w:t xml:space="preserve"> </w:t>
      </w:r>
      <w:hyperlink r:id="rId23">
        <w:r w:rsidRPr="00EA660F">
          <w:rPr>
            <w:rFonts w:ascii="Century Gothic" w:hAnsi="Century Gothic"/>
            <w:color w:val="0000FF"/>
            <w:sz w:val="20"/>
            <w:szCs w:val="20"/>
            <w:u w:val="single" w:color="0000FF"/>
          </w:rPr>
          <w:t>http://www.englishholidaycourses.com/index.php</w:t>
        </w:r>
      </w:hyperlink>
    </w:p>
    <w:p w14:paraId="43890305" w14:textId="77777777" w:rsidR="00972048" w:rsidRPr="00EA660F" w:rsidRDefault="00972048">
      <w:pPr>
        <w:pStyle w:val="BodyText"/>
        <w:spacing w:before="2"/>
        <w:rPr>
          <w:rFonts w:ascii="Century Gothic" w:hAnsi="Century Gothic"/>
          <w:sz w:val="20"/>
          <w:szCs w:val="20"/>
        </w:rPr>
      </w:pPr>
    </w:p>
    <w:p w14:paraId="7A45BD8A" w14:textId="77777777" w:rsidR="00972048" w:rsidRPr="00EA660F" w:rsidRDefault="00972048">
      <w:pPr>
        <w:rPr>
          <w:rFonts w:ascii="Century Gothic" w:hAnsi="Century Gothic"/>
          <w:sz w:val="20"/>
          <w:szCs w:val="20"/>
        </w:rPr>
        <w:sectPr w:rsidR="00972048" w:rsidRPr="00EA660F">
          <w:pgSz w:w="11920" w:h="16840"/>
          <w:pgMar w:top="1340" w:right="740" w:bottom="1180" w:left="740" w:header="0" w:footer="975" w:gutter="0"/>
          <w:cols w:space="720"/>
        </w:sectPr>
      </w:pPr>
    </w:p>
    <w:p w14:paraId="60855875" w14:textId="77777777" w:rsidR="00972048" w:rsidRPr="00EA660F" w:rsidRDefault="0018729F">
      <w:pPr>
        <w:pStyle w:val="Heading2"/>
        <w:spacing w:before="88"/>
        <w:rPr>
          <w:rFonts w:ascii="Century Gothic" w:hAnsi="Century Gothic"/>
          <w:sz w:val="20"/>
          <w:szCs w:val="20"/>
        </w:rPr>
      </w:pPr>
      <w:r w:rsidRPr="00EA660F">
        <w:rPr>
          <w:rFonts w:ascii="Century Gothic" w:hAnsi="Century Gothic"/>
          <w:sz w:val="20"/>
          <w:szCs w:val="20"/>
        </w:rPr>
        <w:t>Contact:</w:t>
      </w:r>
    </w:p>
    <w:p w14:paraId="769F6E1F" w14:textId="77777777" w:rsidR="00972048" w:rsidRPr="00EA660F" w:rsidRDefault="0018729F">
      <w:pPr>
        <w:pStyle w:val="BodyText"/>
        <w:rPr>
          <w:rFonts w:ascii="Century Gothic" w:hAnsi="Century Gothic"/>
          <w:b/>
          <w:sz w:val="20"/>
          <w:szCs w:val="20"/>
        </w:rPr>
      </w:pPr>
      <w:r w:rsidRPr="00EA660F">
        <w:rPr>
          <w:rFonts w:ascii="Century Gothic" w:hAnsi="Century Gothic"/>
          <w:sz w:val="20"/>
          <w:szCs w:val="20"/>
        </w:rPr>
        <w:br w:type="column"/>
      </w:r>
    </w:p>
    <w:p w14:paraId="5D50917F" w14:textId="77777777" w:rsidR="00972048" w:rsidRPr="00EA660F" w:rsidRDefault="0018729F">
      <w:pPr>
        <w:spacing w:line="237" w:lineRule="auto"/>
        <w:ind w:left="1636" w:right="3978"/>
        <w:jc w:val="center"/>
        <w:rPr>
          <w:rFonts w:ascii="Century Gothic" w:hAnsi="Century Gothic"/>
          <w:sz w:val="20"/>
          <w:szCs w:val="20"/>
        </w:rPr>
      </w:pPr>
      <w:r w:rsidRPr="00EA660F">
        <w:rPr>
          <w:rFonts w:ascii="Century Gothic" w:hAnsi="Century Gothic"/>
          <w:b/>
          <w:sz w:val="20"/>
          <w:szCs w:val="20"/>
        </w:rPr>
        <w:t xml:space="preserve">Millfield Enterprises </w:t>
      </w:r>
      <w:r w:rsidRPr="00EA660F">
        <w:rPr>
          <w:rFonts w:ascii="Century Gothic" w:hAnsi="Century Gothic"/>
          <w:sz w:val="20"/>
          <w:szCs w:val="20"/>
        </w:rPr>
        <w:t>Street Somerset BA16 0YD</w:t>
      </w:r>
    </w:p>
    <w:p w14:paraId="76EAA740" w14:textId="77777777" w:rsidR="00972048" w:rsidRPr="00EA660F" w:rsidRDefault="0018729F">
      <w:pPr>
        <w:spacing w:before="1" w:line="262" w:lineRule="exact"/>
        <w:ind w:left="1639" w:right="3978"/>
        <w:jc w:val="center"/>
        <w:rPr>
          <w:rFonts w:ascii="Century Gothic" w:hAnsi="Century Gothic"/>
          <w:sz w:val="20"/>
          <w:szCs w:val="20"/>
        </w:rPr>
      </w:pPr>
      <w:r w:rsidRPr="00EA660F">
        <w:rPr>
          <w:rFonts w:ascii="Century Gothic" w:hAnsi="Century Gothic"/>
          <w:sz w:val="20"/>
          <w:szCs w:val="20"/>
        </w:rPr>
        <w:t>United Kingdom</w:t>
      </w:r>
    </w:p>
    <w:p w14:paraId="231F3498" w14:textId="77777777" w:rsidR="00972048" w:rsidRPr="00EA660F" w:rsidRDefault="0018729F">
      <w:pPr>
        <w:spacing w:line="262" w:lineRule="exact"/>
        <w:ind w:left="1035" w:right="3374"/>
        <w:jc w:val="center"/>
        <w:rPr>
          <w:rFonts w:ascii="Century Gothic" w:hAnsi="Century Gothic"/>
          <w:sz w:val="20"/>
          <w:szCs w:val="20"/>
        </w:rPr>
      </w:pPr>
      <w:r w:rsidRPr="00EA660F">
        <w:rPr>
          <w:rFonts w:ascii="Century Gothic" w:hAnsi="Century Gothic"/>
          <w:sz w:val="20"/>
          <w:szCs w:val="20"/>
        </w:rPr>
        <w:t>Tel: + 44 (0) 1458 444112</w:t>
      </w:r>
    </w:p>
    <w:p w14:paraId="7F3165E2" w14:textId="77777777" w:rsidR="00972048" w:rsidRPr="00EA660F" w:rsidRDefault="0018729F">
      <w:pPr>
        <w:spacing w:line="264" w:lineRule="exact"/>
        <w:ind w:left="1641" w:right="3977"/>
        <w:jc w:val="center"/>
        <w:rPr>
          <w:rFonts w:ascii="Century Gothic" w:hAnsi="Century Gothic"/>
          <w:sz w:val="20"/>
          <w:szCs w:val="20"/>
        </w:rPr>
      </w:pPr>
      <w:r w:rsidRPr="00EA660F">
        <w:rPr>
          <w:rFonts w:ascii="Century Gothic" w:hAnsi="Century Gothic"/>
          <w:sz w:val="20"/>
          <w:szCs w:val="20"/>
        </w:rPr>
        <w:t>+ 44 (0) 1458</w:t>
      </w:r>
      <w:r w:rsidRPr="00EA660F">
        <w:rPr>
          <w:rFonts w:ascii="Century Gothic" w:hAnsi="Century Gothic"/>
          <w:spacing w:val="-1"/>
          <w:sz w:val="20"/>
          <w:szCs w:val="20"/>
        </w:rPr>
        <w:t xml:space="preserve"> </w:t>
      </w:r>
      <w:r w:rsidRPr="00EA660F">
        <w:rPr>
          <w:rFonts w:ascii="Century Gothic" w:hAnsi="Century Gothic"/>
          <w:sz w:val="20"/>
          <w:szCs w:val="20"/>
        </w:rPr>
        <w:t>444458</w:t>
      </w:r>
    </w:p>
    <w:p w14:paraId="251E97EC" w14:textId="77777777" w:rsidR="00972048" w:rsidRPr="00EA660F" w:rsidRDefault="0018729F">
      <w:pPr>
        <w:spacing w:before="6" w:line="262" w:lineRule="exact"/>
        <w:ind w:left="1640" w:right="3978"/>
        <w:jc w:val="center"/>
        <w:rPr>
          <w:rFonts w:ascii="Century Gothic" w:hAnsi="Century Gothic"/>
          <w:sz w:val="20"/>
          <w:szCs w:val="20"/>
        </w:rPr>
      </w:pPr>
      <w:r w:rsidRPr="00EA660F">
        <w:rPr>
          <w:rFonts w:ascii="Century Gothic" w:hAnsi="Century Gothic"/>
          <w:sz w:val="20"/>
          <w:szCs w:val="20"/>
        </w:rPr>
        <w:t>+44 (0) 1458</w:t>
      </w:r>
      <w:r w:rsidRPr="00EA660F">
        <w:rPr>
          <w:rFonts w:ascii="Century Gothic" w:hAnsi="Century Gothic"/>
          <w:spacing w:val="-1"/>
          <w:sz w:val="20"/>
          <w:szCs w:val="20"/>
        </w:rPr>
        <w:t xml:space="preserve"> </w:t>
      </w:r>
      <w:r w:rsidRPr="00EA660F">
        <w:rPr>
          <w:rFonts w:ascii="Century Gothic" w:hAnsi="Century Gothic"/>
          <w:sz w:val="20"/>
          <w:szCs w:val="20"/>
        </w:rPr>
        <w:t>444319</w:t>
      </w:r>
    </w:p>
    <w:p w14:paraId="21B7064A" w14:textId="77777777" w:rsidR="00972048" w:rsidRPr="00EA660F" w:rsidRDefault="0018729F">
      <w:pPr>
        <w:spacing w:line="262" w:lineRule="exact"/>
        <w:ind w:left="1641" w:right="3978"/>
        <w:jc w:val="center"/>
        <w:rPr>
          <w:rFonts w:ascii="Century Gothic" w:hAnsi="Century Gothic"/>
          <w:sz w:val="20"/>
          <w:szCs w:val="20"/>
        </w:rPr>
      </w:pPr>
      <w:r w:rsidRPr="00EA660F">
        <w:rPr>
          <w:rFonts w:ascii="Century Gothic" w:hAnsi="Century Gothic"/>
          <w:sz w:val="20"/>
          <w:szCs w:val="20"/>
        </w:rPr>
        <w:t>Fax: +44 (0) 1458 840584</w:t>
      </w:r>
    </w:p>
    <w:p w14:paraId="0578F84A" w14:textId="77777777" w:rsidR="00972048" w:rsidRPr="00EA660F" w:rsidRDefault="0018729F">
      <w:pPr>
        <w:spacing w:before="5"/>
        <w:ind w:left="1035" w:right="3377"/>
        <w:jc w:val="center"/>
        <w:rPr>
          <w:rFonts w:ascii="Century Gothic" w:hAnsi="Century Gothic"/>
          <w:sz w:val="20"/>
          <w:szCs w:val="20"/>
        </w:rPr>
      </w:pPr>
      <w:r w:rsidRPr="00EA660F">
        <w:rPr>
          <w:rFonts w:ascii="Century Gothic" w:hAnsi="Century Gothic"/>
          <w:sz w:val="20"/>
          <w:szCs w:val="20"/>
        </w:rPr>
        <w:t xml:space="preserve">Email: </w:t>
      </w:r>
      <w:hyperlink r:id="rId24">
        <w:r w:rsidRPr="00EA660F">
          <w:rPr>
            <w:rFonts w:ascii="Century Gothic" w:hAnsi="Century Gothic"/>
            <w:color w:val="0000FF"/>
            <w:sz w:val="20"/>
            <w:szCs w:val="20"/>
            <w:u w:val="single" w:color="0000FF"/>
          </w:rPr>
          <w:t>mahc@millfieldenterprises.com</w:t>
        </w:r>
      </w:hyperlink>
    </w:p>
    <w:p w14:paraId="0CD9D33A" w14:textId="77777777" w:rsidR="00972048" w:rsidRPr="00EA660F" w:rsidRDefault="00972048">
      <w:pPr>
        <w:jc w:val="center"/>
        <w:rPr>
          <w:rFonts w:ascii="Century Gothic" w:hAnsi="Century Gothic"/>
          <w:sz w:val="20"/>
          <w:szCs w:val="20"/>
        </w:rPr>
        <w:sectPr w:rsidR="00972048" w:rsidRPr="00EA660F">
          <w:type w:val="continuous"/>
          <w:pgSz w:w="11920" w:h="16840"/>
          <w:pgMar w:top="1580" w:right="740" w:bottom="1160" w:left="740" w:header="720" w:footer="720" w:gutter="0"/>
          <w:cols w:num="2" w:space="720" w:equalWidth="0">
            <w:col w:w="2142" w:space="222"/>
            <w:col w:w="8076"/>
          </w:cols>
        </w:sectPr>
      </w:pPr>
    </w:p>
    <w:p w14:paraId="1B890F38" w14:textId="77777777" w:rsidR="00972048" w:rsidRPr="00EA660F" w:rsidRDefault="00972048">
      <w:pPr>
        <w:pStyle w:val="BodyText"/>
        <w:rPr>
          <w:rFonts w:ascii="Century Gothic" w:hAnsi="Century Gothic"/>
          <w:sz w:val="20"/>
          <w:szCs w:val="20"/>
        </w:rPr>
      </w:pPr>
    </w:p>
    <w:p w14:paraId="7419A531" w14:textId="77777777" w:rsidR="00972048" w:rsidRPr="00EA660F" w:rsidRDefault="00972048">
      <w:pPr>
        <w:pStyle w:val="BodyText"/>
        <w:rPr>
          <w:rFonts w:ascii="Century Gothic" w:hAnsi="Century Gothic"/>
          <w:sz w:val="20"/>
          <w:szCs w:val="20"/>
        </w:rPr>
      </w:pPr>
    </w:p>
    <w:p w14:paraId="16E33E71" w14:textId="77777777" w:rsidR="00972048" w:rsidRPr="00EA660F" w:rsidRDefault="00972048">
      <w:pPr>
        <w:pStyle w:val="BodyText"/>
        <w:rPr>
          <w:rFonts w:ascii="Century Gothic" w:hAnsi="Century Gothic"/>
          <w:sz w:val="20"/>
          <w:szCs w:val="20"/>
        </w:rPr>
      </w:pPr>
    </w:p>
    <w:p w14:paraId="26DF2F6C" w14:textId="77777777" w:rsidR="00972048" w:rsidRPr="00EA660F" w:rsidRDefault="00972048">
      <w:pPr>
        <w:pStyle w:val="BodyText"/>
        <w:spacing w:before="6"/>
        <w:rPr>
          <w:rFonts w:ascii="Century Gothic" w:hAnsi="Century Gothic"/>
          <w:sz w:val="20"/>
          <w:szCs w:val="20"/>
        </w:rPr>
      </w:pPr>
    </w:p>
    <w:p w14:paraId="5B2B08D1" w14:textId="51E98BC6" w:rsidR="00972048" w:rsidRPr="004C5678" w:rsidRDefault="0018729F" w:rsidP="00EB1E6A">
      <w:pPr>
        <w:pStyle w:val="Heading1"/>
        <w:tabs>
          <w:tab w:val="left" w:pos="2001"/>
          <w:tab w:val="left" w:pos="2625"/>
          <w:tab w:val="left" w:pos="4031"/>
          <w:tab w:val="left" w:pos="7473"/>
        </w:tabs>
        <w:ind w:right="2967"/>
        <w:rPr>
          <w:rFonts w:ascii="Century Gothic" w:hAnsi="Century Gothic"/>
          <w:sz w:val="28"/>
          <w:szCs w:val="28"/>
          <w:u w:val="none"/>
        </w:rPr>
      </w:pPr>
      <w:r w:rsidRPr="004C5678">
        <w:rPr>
          <w:rFonts w:ascii="Century Gothic" w:hAnsi="Century Gothic"/>
          <w:color w:val="FF0000"/>
          <w:sz w:val="28"/>
          <w:szCs w:val="28"/>
          <w:u w:val="thick" w:color="FF0000"/>
        </w:rPr>
        <w:t>King’s</w:t>
      </w:r>
      <w:r w:rsidRPr="004C5678">
        <w:rPr>
          <w:rFonts w:ascii="Century Gothic" w:hAnsi="Century Gothic"/>
          <w:color w:val="FF0000"/>
          <w:sz w:val="28"/>
          <w:szCs w:val="28"/>
          <w:u w:val="thick" w:color="FF0000"/>
        </w:rPr>
        <w:tab/>
        <w:t>College</w:t>
      </w:r>
      <w:r w:rsidR="0017774D" w:rsidRPr="004C5678">
        <w:rPr>
          <w:rFonts w:ascii="Century Gothic" w:hAnsi="Century Gothic"/>
          <w:color w:val="FF0000"/>
          <w:sz w:val="28"/>
          <w:szCs w:val="28"/>
          <w:u w:val="thick" w:color="FF0000"/>
        </w:rPr>
        <w:t xml:space="preserve"> </w:t>
      </w:r>
      <w:r w:rsidRPr="004C5678">
        <w:rPr>
          <w:rFonts w:ascii="Century Gothic" w:hAnsi="Century Gothic"/>
          <w:color w:val="FF0000"/>
          <w:sz w:val="28"/>
          <w:szCs w:val="28"/>
          <w:u w:val="thick" w:color="FF0000"/>
        </w:rPr>
        <w:t>Pre-University</w:t>
      </w:r>
      <w:r w:rsidR="0017774D" w:rsidRPr="004C5678">
        <w:rPr>
          <w:rFonts w:ascii="Century Gothic" w:hAnsi="Century Gothic"/>
          <w:color w:val="FF0000"/>
          <w:sz w:val="28"/>
          <w:szCs w:val="28"/>
          <w:u w:val="thick" w:color="FF0000"/>
        </w:rPr>
        <w:t xml:space="preserve"> </w:t>
      </w:r>
      <w:r w:rsidRPr="004C5678">
        <w:rPr>
          <w:rFonts w:ascii="Century Gothic" w:hAnsi="Century Gothic"/>
          <w:color w:val="FF0000"/>
          <w:spacing w:val="-4"/>
          <w:sz w:val="28"/>
          <w:szCs w:val="28"/>
          <w:u w:val="thick" w:color="FF0000"/>
        </w:rPr>
        <w:t>Summer</w:t>
      </w:r>
      <w:r w:rsidRPr="004C5678">
        <w:rPr>
          <w:rFonts w:ascii="Century Gothic" w:hAnsi="Century Gothic"/>
          <w:color w:val="FF0000"/>
          <w:spacing w:val="-4"/>
          <w:sz w:val="28"/>
          <w:szCs w:val="28"/>
          <w:u w:val="none"/>
        </w:rPr>
        <w:t xml:space="preserve"> </w:t>
      </w:r>
      <w:r w:rsidRPr="004C5678">
        <w:rPr>
          <w:rFonts w:ascii="Century Gothic" w:hAnsi="Century Gothic"/>
          <w:color w:val="FF0000"/>
          <w:sz w:val="28"/>
          <w:szCs w:val="28"/>
          <w:u w:val="thick" w:color="FF0000"/>
        </w:rPr>
        <w:t>School</w:t>
      </w:r>
    </w:p>
    <w:p w14:paraId="5AE450E4" w14:textId="1A4FAD3D" w:rsidR="00972048" w:rsidRPr="00EA660F" w:rsidRDefault="0018729F" w:rsidP="00EA660F">
      <w:pPr>
        <w:spacing w:before="1" w:line="237" w:lineRule="auto"/>
        <w:ind w:left="1060" w:right="917"/>
        <w:jc w:val="both"/>
        <w:rPr>
          <w:rFonts w:ascii="Century Gothic" w:hAnsi="Century Gothic"/>
          <w:sz w:val="20"/>
          <w:szCs w:val="20"/>
        </w:rPr>
      </w:pPr>
      <w:r w:rsidRPr="00EA660F">
        <w:rPr>
          <w:rFonts w:ascii="Century Gothic" w:hAnsi="Century Gothic"/>
          <w:b/>
          <w:sz w:val="20"/>
          <w:szCs w:val="20"/>
        </w:rPr>
        <w:t xml:space="preserve">Abstract: </w:t>
      </w:r>
      <w:r w:rsidRPr="00EA660F">
        <w:rPr>
          <w:rFonts w:ascii="Century Gothic" w:hAnsi="Century Gothic"/>
          <w:i/>
          <w:sz w:val="20"/>
          <w:szCs w:val="20"/>
        </w:rPr>
        <w:t xml:space="preserve">The King's College London Pre-University Summer School </w:t>
      </w:r>
      <w:r w:rsidRPr="00EA660F">
        <w:rPr>
          <w:rFonts w:ascii="Century Gothic" w:hAnsi="Century Gothic"/>
          <w:sz w:val="20"/>
          <w:szCs w:val="20"/>
        </w:rPr>
        <w:t xml:space="preserve">is open to high- school students (16-18 years), and combines on and off campus study, </w:t>
      </w:r>
      <w:r w:rsidR="0017774D" w:rsidRPr="00EA660F">
        <w:rPr>
          <w:rFonts w:ascii="Century Gothic" w:hAnsi="Century Gothic"/>
          <w:sz w:val="20"/>
          <w:szCs w:val="20"/>
        </w:rPr>
        <w:t>alongside a</w:t>
      </w:r>
      <w:r w:rsidRPr="00EA660F">
        <w:rPr>
          <w:rFonts w:ascii="Century Gothic" w:hAnsi="Century Gothic"/>
          <w:sz w:val="20"/>
          <w:szCs w:val="20"/>
        </w:rPr>
        <w:t xml:space="preserve"> programme of social events and activities. There is a residential and non-residential option. Students on the full residential programme will stay in College accommodation and take part in all activities and trips throughout the programme (including the residential weekend). Students on the non-residential programme will attend classes during weekdays only (typically 10:00 - 17:00).</w:t>
      </w:r>
    </w:p>
    <w:p w14:paraId="04001BDD" w14:textId="77777777" w:rsidR="00972048" w:rsidRPr="00EA660F" w:rsidRDefault="00972048">
      <w:pPr>
        <w:pStyle w:val="BodyText"/>
        <w:spacing w:before="5"/>
        <w:rPr>
          <w:rFonts w:ascii="Century Gothic" w:hAnsi="Century Gothic"/>
          <w:sz w:val="20"/>
          <w:szCs w:val="20"/>
        </w:rPr>
      </w:pPr>
    </w:p>
    <w:p w14:paraId="1339A961" w14:textId="77777777" w:rsidR="00972048" w:rsidRPr="00EA660F" w:rsidRDefault="0018729F">
      <w:pPr>
        <w:pStyle w:val="BodyText"/>
        <w:ind w:left="1060" w:right="997"/>
        <w:jc w:val="both"/>
        <w:rPr>
          <w:rFonts w:ascii="Century Gothic" w:hAnsi="Century Gothic"/>
          <w:sz w:val="20"/>
          <w:szCs w:val="20"/>
        </w:rPr>
      </w:pPr>
      <w:r w:rsidRPr="00EA660F">
        <w:rPr>
          <w:rFonts w:ascii="Century Gothic" w:hAnsi="Century Gothic"/>
          <w:b/>
          <w:sz w:val="20"/>
          <w:szCs w:val="20"/>
        </w:rPr>
        <w:t>Location:</w:t>
      </w:r>
      <w:r w:rsidRPr="00EA660F">
        <w:rPr>
          <w:rFonts w:ascii="Century Gothic" w:hAnsi="Century Gothic"/>
          <w:b/>
          <w:spacing w:val="-11"/>
          <w:sz w:val="20"/>
          <w:szCs w:val="20"/>
        </w:rPr>
        <w:t xml:space="preserve"> </w:t>
      </w:r>
      <w:r w:rsidRPr="00EA660F">
        <w:rPr>
          <w:rFonts w:ascii="Century Gothic" w:hAnsi="Century Gothic"/>
          <w:sz w:val="20"/>
          <w:szCs w:val="20"/>
        </w:rPr>
        <w:t>Accommodation</w:t>
      </w:r>
      <w:r w:rsidRPr="00EA660F">
        <w:rPr>
          <w:rFonts w:ascii="Century Gothic" w:hAnsi="Century Gothic"/>
          <w:spacing w:val="-8"/>
          <w:sz w:val="20"/>
          <w:szCs w:val="20"/>
        </w:rPr>
        <w:t xml:space="preserve"> </w:t>
      </w:r>
      <w:r w:rsidRPr="00EA660F">
        <w:rPr>
          <w:rFonts w:ascii="Century Gothic" w:hAnsi="Century Gothic"/>
          <w:sz w:val="20"/>
          <w:szCs w:val="20"/>
        </w:rPr>
        <w:t>is</w:t>
      </w:r>
      <w:r w:rsidRPr="00EA660F">
        <w:rPr>
          <w:rFonts w:ascii="Century Gothic" w:hAnsi="Century Gothic"/>
          <w:spacing w:val="-9"/>
          <w:sz w:val="20"/>
          <w:szCs w:val="20"/>
        </w:rPr>
        <w:t xml:space="preserve"> </w:t>
      </w:r>
      <w:r w:rsidRPr="00EA660F">
        <w:rPr>
          <w:rFonts w:ascii="Century Gothic" w:hAnsi="Century Gothic"/>
          <w:sz w:val="20"/>
          <w:szCs w:val="20"/>
        </w:rPr>
        <w:t>guaranteed</w:t>
      </w:r>
      <w:r w:rsidRPr="00EA660F">
        <w:rPr>
          <w:rFonts w:ascii="Century Gothic" w:hAnsi="Century Gothic"/>
          <w:spacing w:val="-9"/>
          <w:sz w:val="20"/>
          <w:szCs w:val="20"/>
        </w:rPr>
        <w:t xml:space="preserve"> </w:t>
      </w:r>
      <w:r w:rsidRPr="00EA660F">
        <w:rPr>
          <w:rFonts w:ascii="Century Gothic" w:hAnsi="Century Gothic"/>
          <w:sz w:val="20"/>
          <w:szCs w:val="20"/>
        </w:rPr>
        <w:t>at</w:t>
      </w:r>
      <w:r w:rsidRPr="00EA660F">
        <w:rPr>
          <w:rFonts w:ascii="Century Gothic" w:hAnsi="Century Gothic"/>
          <w:spacing w:val="-8"/>
          <w:sz w:val="20"/>
          <w:szCs w:val="20"/>
        </w:rPr>
        <w:t xml:space="preserve"> </w:t>
      </w:r>
      <w:r w:rsidRPr="00EA660F">
        <w:rPr>
          <w:rFonts w:ascii="Century Gothic" w:hAnsi="Century Gothic"/>
          <w:sz w:val="20"/>
          <w:szCs w:val="20"/>
        </w:rPr>
        <w:t>the</w:t>
      </w:r>
      <w:r w:rsidRPr="00EA660F">
        <w:rPr>
          <w:rFonts w:ascii="Century Gothic" w:hAnsi="Century Gothic"/>
          <w:spacing w:val="-11"/>
          <w:sz w:val="20"/>
          <w:szCs w:val="20"/>
        </w:rPr>
        <w:t xml:space="preserve"> </w:t>
      </w:r>
      <w:r w:rsidRPr="00EA660F">
        <w:rPr>
          <w:rFonts w:ascii="Century Gothic" w:hAnsi="Century Gothic"/>
          <w:sz w:val="20"/>
          <w:szCs w:val="20"/>
        </w:rPr>
        <w:t>College's</w:t>
      </w:r>
      <w:r w:rsidRPr="00EA660F">
        <w:rPr>
          <w:rFonts w:ascii="Century Gothic" w:hAnsi="Century Gothic"/>
          <w:spacing w:val="-8"/>
          <w:sz w:val="20"/>
          <w:szCs w:val="20"/>
        </w:rPr>
        <w:t xml:space="preserve"> </w:t>
      </w:r>
      <w:r w:rsidRPr="00EA660F">
        <w:rPr>
          <w:rFonts w:ascii="Century Gothic" w:hAnsi="Century Gothic"/>
          <w:sz w:val="20"/>
          <w:szCs w:val="20"/>
        </w:rPr>
        <w:t>Stamford</w:t>
      </w:r>
      <w:r w:rsidRPr="00EA660F">
        <w:rPr>
          <w:rFonts w:ascii="Century Gothic" w:hAnsi="Century Gothic"/>
          <w:spacing w:val="-10"/>
          <w:sz w:val="20"/>
          <w:szCs w:val="20"/>
        </w:rPr>
        <w:t xml:space="preserve"> </w:t>
      </w:r>
      <w:r w:rsidRPr="00EA660F">
        <w:rPr>
          <w:rFonts w:ascii="Century Gothic" w:hAnsi="Century Gothic"/>
          <w:sz w:val="20"/>
          <w:szCs w:val="20"/>
        </w:rPr>
        <w:t>Street</w:t>
      </w:r>
      <w:r w:rsidRPr="00EA660F">
        <w:rPr>
          <w:rFonts w:ascii="Century Gothic" w:hAnsi="Century Gothic"/>
          <w:spacing w:val="-9"/>
          <w:sz w:val="20"/>
          <w:szCs w:val="20"/>
        </w:rPr>
        <w:t xml:space="preserve"> </w:t>
      </w:r>
      <w:r w:rsidRPr="00EA660F">
        <w:rPr>
          <w:rFonts w:ascii="Century Gothic" w:hAnsi="Century Gothic"/>
          <w:sz w:val="20"/>
          <w:szCs w:val="20"/>
        </w:rPr>
        <w:t xml:space="preserve">Apartments located in the heart of Waterloo, within short walking distance to our Strand and Waterloo campuses where Pre-University teaching takes place. </w:t>
      </w:r>
      <w:r w:rsidRPr="00EA660F">
        <w:rPr>
          <w:rFonts w:ascii="Century Gothic" w:hAnsi="Century Gothic"/>
          <w:spacing w:val="-3"/>
          <w:sz w:val="20"/>
          <w:szCs w:val="20"/>
        </w:rPr>
        <w:t xml:space="preserve">It </w:t>
      </w:r>
      <w:r w:rsidRPr="00EA660F">
        <w:rPr>
          <w:rFonts w:ascii="Century Gothic" w:hAnsi="Century Gothic"/>
          <w:sz w:val="20"/>
          <w:szCs w:val="20"/>
        </w:rPr>
        <w:t>is minutes away from London’s top attractions, including the London Eye, the Houses of Parliament, Covent Garden and the South Bank cultural</w:t>
      </w:r>
      <w:r w:rsidRPr="00EA660F">
        <w:rPr>
          <w:rFonts w:ascii="Century Gothic" w:hAnsi="Century Gothic"/>
          <w:spacing w:val="-2"/>
          <w:sz w:val="20"/>
          <w:szCs w:val="20"/>
        </w:rPr>
        <w:t xml:space="preserve"> </w:t>
      </w:r>
      <w:r w:rsidRPr="00EA660F">
        <w:rPr>
          <w:rFonts w:ascii="Century Gothic" w:hAnsi="Century Gothic"/>
          <w:sz w:val="20"/>
          <w:szCs w:val="20"/>
        </w:rPr>
        <w:t>centre.</w:t>
      </w:r>
    </w:p>
    <w:p w14:paraId="2623BBA4" w14:textId="77777777" w:rsidR="00972048" w:rsidRPr="00EA660F" w:rsidRDefault="00972048">
      <w:pPr>
        <w:pStyle w:val="BodyText"/>
        <w:spacing w:before="2"/>
        <w:rPr>
          <w:rFonts w:ascii="Century Gothic" w:hAnsi="Century Gothic"/>
          <w:sz w:val="20"/>
          <w:szCs w:val="20"/>
        </w:rPr>
      </w:pPr>
    </w:p>
    <w:p w14:paraId="43E24E68" w14:textId="75305FE4" w:rsidR="00972048" w:rsidRPr="00EA660F" w:rsidRDefault="0018729F">
      <w:pPr>
        <w:spacing w:line="247" w:lineRule="auto"/>
        <w:ind w:left="1060" w:right="3226"/>
        <w:rPr>
          <w:rFonts w:ascii="Century Gothic" w:hAnsi="Century Gothic"/>
          <w:sz w:val="20"/>
          <w:szCs w:val="20"/>
        </w:rPr>
      </w:pPr>
      <w:r w:rsidRPr="00EA660F">
        <w:rPr>
          <w:rFonts w:ascii="Century Gothic" w:hAnsi="Century Gothic"/>
          <w:b/>
          <w:sz w:val="20"/>
          <w:szCs w:val="20"/>
        </w:rPr>
        <w:t xml:space="preserve"> </w:t>
      </w:r>
      <w:hyperlink r:id="rId25" w:history="1">
        <w:r w:rsidR="00EA660F" w:rsidRPr="00EA660F">
          <w:rPr>
            <w:rStyle w:val="Hyperlink"/>
            <w:rFonts w:ascii="Century Gothic" w:hAnsi="Century Gothic"/>
            <w:sz w:val="20"/>
            <w:szCs w:val="20"/>
          </w:rPr>
          <w:t>https://www.kcl.ac.uk/summer</w:t>
        </w:r>
      </w:hyperlink>
    </w:p>
    <w:p w14:paraId="784645C9" w14:textId="77777777" w:rsidR="00EA660F" w:rsidRPr="00EA660F" w:rsidRDefault="00EA660F">
      <w:pPr>
        <w:spacing w:line="247" w:lineRule="auto"/>
        <w:ind w:left="1060" w:right="3226"/>
        <w:rPr>
          <w:rFonts w:ascii="Century Gothic" w:hAnsi="Century Gothic"/>
          <w:sz w:val="20"/>
          <w:szCs w:val="20"/>
        </w:rPr>
      </w:pPr>
    </w:p>
    <w:p w14:paraId="5BE6BEBA" w14:textId="77777777" w:rsidR="00972048" w:rsidRPr="00EA660F" w:rsidRDefault="00972048">
      <w:pPr>
        <w:pStyle w:val="BodyText"/>
        <w:spacing w:before="5"/>
        <w:rPr>
          <w:rFonts w:ascii="Century Gothic" w:hAnsi="Century Gothic"/>
          <w:sz w:val="20"/>
          <w:szCs w:val="20"/>
        </w:rPr>
      </w:pPr>
    </w:p>
    <w:p w14:paraId="3E2FC255" w14:textId="77777777" w:rsidR="00972048" w:rsidRPr="00EA660F" w:rsidRDefault="00972048">
      <w:pPr>
        <w:rPr>
          <w:rFonts w:ascii="Century Gothic" w:hAnsi="Century Gothic"/>
          <w:sz w:val="20"/>
          <w:szCs w:val="20"/>
        </w:rPr>
        <w:sectPr w:rsidR="00972048" w:rsidRPr="00EA660F">
          <w:type w:val="continuous"/>
          <w:pgSz w:w="11920" w:h="16840"/>
          <w:pgMar w:top="1580" w:right="740" w:bottom="1160" w:left="740" w:header="720" w:footer="720" w:gutter="0"/>
          <w:cols w:space="720"/>
        </w:sectPr>
      </w:pPr>
    </w:p>
    <w:p w14:paraId="493F0BC6" w14:textId="77777777" w:rsidR="00972048" w:rsidRPr="00EA660F" w:rsidRDefault="0018729F">
      <w:pPr>
        <w:pStyle w:val="Heading2"/>
        <w:spacing w:before="88"/>
        <w:rPr>
          <w:rFonts w:ascii="Century Gothic" w:hAnsi="Century Gothic"/>
          <w:sz w:val="20"/>
          <w:szCs w:val="20"/>
        </w:rPr>
      </w:pPr>
      <w:r w:rsidRPr="00EA660F">
        <w:rPr>
          <w:rFonts w:ascii="Century Gothic" w:hAnsi="Century Gothic"/>
          <w:sz w:val="20"/>
          <w:szCs w:val="20"/>
        </w:rPr>
        <w:t>Contact:</w:t>
      </w:r>
    </w:p>
    <w:p w14:paraId="12B37D0E" w14:textId="77777777" w:rsidR="00972048" w:rsidRPr="00EA660F" w:rsidRDefault="0018729F">
      <w:pPr>
        <w:pStyle w:val="BodyText"/>
        <w:spacing w:before="2"/>
        <w:rPr>
          <w:rFonts w:ascii="Century Gothic" w:hAnsi="Century Gothic"/>
          <w:b/>
          <w:sz w:val="20"/>
          <w:szCs w:val="20"/>
        </w:rPr>
      </w:pPr>
      <w:r w:rsidRPr="00EA660F">
        <w:rPr>
          <w:rFonts w:ascii="Century Gothic" w:hAnsi="Century Gothic"/>
          <w:sz w:val="20"/>
          <w:szCs w:val="20"/>
        </w:rPr>
        <w:br w:type="column"/>
      </w:r>
    </w:p>
    <w:p w14:paraId="0AD13890" w14:textId="77777777" w:rsidR="00972048" w:rsidRPr="00EA660F" w:rsidRDefault="0018729F">
      <w:pPr>
        <w:pStyle w:val="BodyText"/>
        <w:ind w:left="1039" w:right="3908"/>
        <w:jc w:val="center"/>
        <w:rPr>
          <w:rFonts w:ascii="Century Gothic" w:hAnsi="Century Gothic"/>
          <w:sz w:val="20"/>
          <w:szCs w:val="20"/>
        </w:rPr>
      </w:pPr>
      <w:r w:rsidRPr="00EA660F">
        <w:rPr>
          <w:rFonts w:ascii="Century Gothic" w:hAnsi="Century Gothic"/>
          <w:sz w:val="20"/>
          <w:szCs w:val="20"/>
        </w:rPr>
        <w:t>Tel: 020 7848 1533</w:t>
      </w:r>
    </w:p>
    <w:p w14:paraId="1773A1D0" w14:textId="77777777" w:rsidR="00972048" w:rsidRPr="00EA660F" w:rsidRDefault="0018729F">
      <w:pPr>
        <w:pStyle w:val="BodyText"/>
        <w:spacing w:before="3"/>
        <w:ind w:left="1041" w:right="3908"/>
        <w:jc w:val="center"/>
        <w:rPr>
          <w:rFonts w:ascii="Century Gothic" w:hAnsi="Century Gothic"/>
          <w:sz w:val="20"/>
          <w:szCs w:val="20"/>
        </w:rPr>
      </w:pPr>
      <w:r w:rsidRPr="00EA660F">
        <w:rPr>
          <w:rFonts w:ascii="Century Gothic" w:hAnsi="Century Gothic"/>
          <w:sz w:val="20"/>
          <w:szCs w:val="20"/>
        </w:rPr>
        <w:t xml:space="preserve">Email: </w:t>
      </w:r>
      <w:hyperlink r:id="rId26">
        <w:r w:rsidRPr="00EA660F">
          <w:rPr>
            <w:rFonts w:ascii="Century Gothic" w:hAnsi="Century Gothic"/>
            <w:color w:val="0000FF"/>
            <w:sz w:val="20"/>
            <w:szCs w:val="20"/>
            <w:u w:val="single" w:color="0000FF"/>
          </w:rPr>
          <w:t>summer@kcl.ac.uk</w:t>
        </w:r>
      </w:hyperlink>
    </w:p>
    <w:p w14:paraId="4A137690" w14:textId="77777777" w:rsidR="00972048" w:rsidRPr="00EA660F" w:rsidRDefault="00972048">
      <w:pPr>
        <w:jc w:val="center"/>
        <w:rPr>
          <w:rFonts w:ascii="Century Gothic" w:hAnsi="Century Gothic"/>
          <w:sz w:val="20"/>
          <w:szCs w:val="20"/>
        </w:rPr>
        <w:sectPr w:rsidR="00972048" w:rsidRPr="00EA660F">
          <w:type w:val="continuous"/>
          <w:pgSz w:w="11920" w:h="16840"/>
          <w:pgMar w:top="1580" w:right="740" w:bottom="1160" w:left="740" w:header="720" w:footer="720" w:gutter="0"/>
          <w:cols w:num="2" w:space="720" w:equalWidth="0">
            <w:col w:w="2142" w:space="748"/>
            <w:col w:w="7550"/>
          </w:cols>
        </w:sectPr>
      </w:pPr>
    </w:p>
    <w:p w14:paraId="67B84F85" w14:textId="77777777" w:rsidR="00972048" w:rsidRPr="00EA660F" w:rsidRDefault="00972048">
      <w:pPr>
        <w:pStyle w:val="BodyText"/>
        <w:rPr>
          <w:rFonts w:ascii="Century Gothic" w:hAnsi="Century Gothic"/>
          <w:sz w:val="20"/>
          <w:szCs w:val="20"/>
        </w:rPr>
      </w:pPr>
    </w:p>
    <w:p w14:paraId="24CFA006" w14:textId="77777777" w:rsidR="00972048" w:rsidRPr="00EA660F" w:rsidRDefault="00972048">
      <w:pPr>
        <w:pStyle w:val="BodyText"/>
        <w:rPr>
          <w:rFonts w:ascii="Century Gothic" w:hAnsi="Century Gothic"/>
          <w:sz w:val="20"/>
          <w:szCs w:val="20"/>
        </w:rPr>
      </w:pPr>
    </w:p>
    <w:p w14:paraId="4C3ABF93" w14:textId="77777777" w:rsidR="00972048" w:rsidRPr="00EA660F" w:rsidRDefault="00972048">
      <w:pPr>
        <w:pStyle w:val="BodyText"/>
        <w:rPr>
          <w:rFonts w:ascii="Century Gothic" w:hAnsi="Century Gothic"/>
          <w:sz w:val="20"/>
          <w:szCs w:val="20"/>
        </w:rPr>
      </w:pPr>
    </w:p>
    <w:p w14:paraId="04D4497E" w14:textId="77777777" w:rsidR="00972048" w:rsidRPr="00EA660F" w:rsidRDefault="00972048">
      <w:pPr>
        <w:pStyle w:val="BodyText"/>
        <w:rPr>
          <w:rFonts w:ascii="Century Gothic" w:hAnsi="Century Gothic"/>
          <w:sz w:val="20"/>
          <w:szCs w:val="20"/>
        </w:rPr>
      </w:pPr>
    </w:p>
    <w:p w14:paraId="5F140724" w14:textId="77777777" w:rsidR="00972048" w:rsidRPr="00EA660F" w:rsidRDefault="00972048">
      <w:pPr>
        <w:pStyle w:val="BodyText"/>
        <w:rPr>
          <w:rFonts w:ascii="Century Gothic" w:hAnsi="Century Gothic"/>
          <w:sz w:val="20"/>
          <w:szCs w:val="20"/>
        </w:rPr>
      </w:pPr>
    </w:p>
    <w:p w14:paraId="1E62DBE7" w14:textId="21924EF7" w:rsidR="00972048" w:rsidRPr="004C5678" w:rsidRDefault="0018729F">
      <w:pPr>
        <w:pStyle w:val="Heading1"/>
        <w:spacing w:before="234" w:line="366" w:lineRule="exact"/>
        <w:rPr>
          <w:rFonts w:ascii="Century Gothic" w:hAnsi="Century Gothic"/>
          <w:sz w:val="28"/>
          <w:szCs w:val="28"/>
          <w:u w:val="none"/>
        </w:rPr>
      </w:pPr>
      <w:r w:rsidRPr="004C5678">
        <w:rPr>
          <w:rFonts w:ascii="Century Gothic" w:hAnsi="Century Gothic"/>
          <w:color w:val="FF0000"/>
          <w:sz w:val="28"/>
          <w:szCs w:val="28"/>
          <w:u w:val="thick" w:color="FF0000"/>
        </w:rPr>
        <w:t xml:space="preserve">Imperial College Global Summer </w:t>
      </w:r>
      <w:proofErr w:type="gramStart"/>
      <w:r w:rsidR="0017774D" w:rsidRPr="004C5678">
        <w:rPr>
          <w:rFonts w:ascii="Century Gothic" w:hAnsi="Century Gothic"/>
          <w:color w:val="FF0000"/>
          <w:sz w:val="28"/>
          <w:szCs w:val="28"/>
          <w:u w:val="thick" w:color="FF0000"/>
        </w:rPr>
        <w:t xml:space="preserve">School </w:t>
      </w:r>
      <w:r w:rsidR="0017774D" w:rsidRPr="004C5678">
        <w:rPr>
          <w:rFonts w:ascii="Century Gothic" w:hAnsi="Century Gothic"/>
          <w:color w:val="FF0000"/>
          <w:spacing w:val="-57"/>
          <w:sz w:val="28"/>
          <w:szCs w:val="28"/>
          <w:u w:val="thick" w:color="FF0000"/>
        </w:rPr>
        <w:t xml:space="preserve"> 2</w:t>
      </w:r>
      <w:proofErr w:type="gramEnd"/>
      <w:r w:rsidR="0017774D" w:rsidRPr="004C5678">
        <w:rPr>
          <w:rFonts w:ascii="Century Gothic" w:hAnsi="Century Gothic"/>
          <w:color w:val="FF0000"/>
          <w:spacing w:val="-57"/>
          <w:sz w:val="28"/>
          <w:szCs w:val="28"/>
          <w:u w:val="thick" w:color="FF0000"/>
        </w:rPr>
        <w:t xml:space="preserve">   0  2  3</w:t>
      </w:r>
    </w:p>
    <w:p w14:paraId="519AEF01" w14:textId="3BFE04BC" w:rsidR="00972048" w:rsidRPr="00EA660F" w:rsidRDefault="0018729F">
      <w:pPr>
        <w:pStyle w:val="BodyText"/>
        <w:spacing w:line="315" w:lineRule="exact"/>
        <w:ind w:left="1060"/>
        <w:rPr>
          <w:rFonts w:ascii="Century Gothic" w:hAnsi="Century Gothic"/>
          <w:sz w:val="20"/>
          <w:szCs w:val="20"/>
        </w:rPr>
      </w:pPr>
      <w:r w:rsidRPr="00EA660F">
        <w:rPr>
          <w:rFonts w:ascii="Century Gothic" w:hAnsi="Century Gothic"/>
          <w:b/>
          <w:sz w:val="20"/>
          <w:szCs w:val="20"/>
        </w:rPr>
        <w:t xml:space="preserve">Abstract: </w:t>
      </w:r>
      <w:r w:rsidRPr="00EA660F">
        <w:rPr>
          <w:rFonts w:ascii="Century Gothic" w:hAnsi="Century Gothic"/>
          <w:sz w:val="20"/>
          <w:szCs w:val="20"/>
        </w:rPr>
        <w:t>This course is for students who are aged 1</w:t>
      </w:r>
      <w:r w:rsidR="00EA660F" w:rsidRPr="00EA660F">
        <w:rPr>
          <w:rFonts w:ascii="Century Gothic" w:hAnsi="Century Gothic"/>
          <w:sz w:val="20"/>
          <w:szCs w:val="20"/>
        </w:rPr>
        <w:t>6</w:t>
      </w:r>
      <w:r w:rsidRPr="00EA660F">
        <w:rPr>
          <w:rFonts w:ascii="Century Gothic" w:hAnsi="Century Gothic"/>
          <w:sz w:val="20"/>
          <w:szCs w:val="20"/>
        </w:rPr>
        <w:t>-17 and are:</w:t>
      </w:r>
    </w:p>
    <w:p w14:paraId="3FCFDB25" w14:textId="77777777" w:rsidR="00972048" w:rsidRPr="00EA660F" w:rsidRDefault="0018729F">
      <w:pPr>
        <w:pStyle w:val="ListParagraph"/>
        <w:numPr>
          <w:ilvl w:val="1"/>
          <w:numId w:val="1"/>
        </w:numPr>
        <w:tabs>
          <w:tab w:val="left" w:pos="1780"/>
          <w:tab w:val="left" w:pos="1781"/>
        </w:tabs>
        <w:spacing w:before="0" w:line="289" w:lineRule="exact"/>
        <w:rPr>
          <w:rFonts w:ascii="Century Gothic" w:hAnsi="Century Gothic"/>
          <w:sz w:val="20"/>
          <w:szCs w:val="20"/>
        </w:rPr>
      </w:pPr>
      <w:r w:rsidRPr="00EA660F">
        <w:rPr>
          <w:rFonts w:ascii="Century Gothic" w:hAnsi="Century Gothic"/>
          <w:sz w:val="20"/>
          <w:szCs w:val="20"/>
        </w:rPr>
        <w:t>Highly motivated in studying</w:t>
      </w:r>
      <w:r w:rsidRPr="00EA660F">
        <w:rPr>
          <w:rFonts w:ascii="Century Gothic" w:hAnsi="Century Gothic"/>
          <w:spacing w:val="-9"/>
          <w:sz w:val="20"/>
          <w:szCs w:val="20"/>
        </w:rPr>
        <w:t xml:space="preserve"> </w:t>
      </w:r>
      <w:r w:rsidRPr="00EA660F">
        <w:rPr>
          <w:rFonts w:ascii="Century Gothic" w:hAnsi="Century Gothic"/>
          <w:sz w:val="20"/>
          <w:szCs w:val="20"/>
        </w:rPr>
        <w:t>science</w:t>
      </w:r>
    </w:p>
    <w:p w14:paraId="2416F5DB" w14:textId="77777777" w:rsidR="00972048" w:rsidRPr="00EA660F" w:rsidRDefault="0018729F">
      <w:pPr>
        <w:pStyle w:val="ListParagraph"/>
        <w:numPr>
          <w:ilvl w:val="1"/>
          <w:numId w:val="1"/>
        </w:numPr>
        <w:tabs>
          <w:tab w:val="left" w:pos="1780"/>
          <w:tab w:val="left" w:pos="1781"/>
        </w:tabs>
        <w:spacing w:before="32"/>
        <w:rPr>
          <w:rFonts w:ascii="Century Gothic" w:hAnsi="Century Gothic"/>
          <w:sz w:val="20"/>
          <w:szCs w:val="20"/>
        </w:rPr>
      </w:pPr>
      <w:r w:rsidRPr="00EA660F">
        <w:rPr>
          <w:rFonts w:ascii="Century Gothic" w:hAnsi="Century Gothic"/>
          <w:sz w:val="20"/>
          <w:szCs w:val="20"/>
        </w:rPr>
        <w:t>Consistently achieve A*/A grades in at least 50% of their</w:t>
      </w:r>
      <w:r w:rsidRPr="00EA660F">
        <w:rPr>
          <w:rFonts w:ascii="Century Gothic" w:hAnsi="Century Gothic"/>
          <w:spacing w:val="-10"/>
          <w:sz w:val="20"/>
          <w:szCs w:val="20"/>
        </w:rPr>
        <w:t xml:space="preserve"> </w:t>
      </w:r>
      <w:r w:rsidRPr="00EA660F">
        <w:rPr>
          <w:rFonts w:ascii="Century Gothic" w:hAnsi="Century Gothic"/>
          <w:sz w:val="20"/>
          <w:szCs w:val="20"/>
        </w:rPr>
        <w:t>subjects</w:t>
      </w:r>
    </w:p>
    <w:p w14:paraId="1FE29D1D" w14:textId="77777777" w:rsidR="00972048" w:rsidRPr="00EA660F" w:rsidRDefault="0018729F">
      <w:pPr>
        <w:pStyle w:val="ListParagraph"/>
        <w:numPr>
          <w:ilvl w:val="1"/>
          <w:numId w:val="1"/>
        </w:numPr>
        <w:tabs>
          <w:tab w:val="left" w:pos="1780"/>
          <w:tab w:val="left" w:pos="1781"/>
        </w:tabs>
        <w:rPr>
          <w:rFonts w:ascii="Century Gothic" w:hAnsi="Century Gothic"/>
          <w:sz w:val="20"/>
          <w:szCs w:val="20"/>
        </w:rPr>
      </w:pPr>
      <w:r w:rsidRPr="00EA660F">
        <w:rPr>
          <w:rFonts w:ascii="Century Gothic" w:hAnsi="Century Gothic"/>
          <w:sz w:val="20"/>
          <w:szCs w:val="20"/>
        </w:rPr>
        <w:t>Have academic achievements in the top 5% of the national</w:t>
      </w:r>
      <w:r w:rsidRPr="00EA660F">
        <w:rPr>
          <w:rFonts w:ascii="Century Gothic" w:hAnsi="Century Gothic"/>
          <w:spacing w:val="-5"/>
          <w:sz w:val="20"/>
          <w:szCs w:val="20"/>
        </w:rPr>
        <w:t xml:space="preserve"> </w:t>
      </w:r>
      <w:r w:rsidRPr="00EA660F">
        <w:rPr>
          <w:rFonts w:ascii="Century Gothic" w:hAnsi="Century Gothic"/>
          <w:sz w:val="20"/>
          <w:szCs w:val="20"/>
        </w:rPr>
        <w:t>average</w:t>
      </w:r>
    </w:p>
    <w:p w14:paraId="53B2311C" w14:textId="77777777" w:rsidR="00972048" w:rsidRDefault="00972048">
      <w:pPr>
        <w:rPr>
          <w:sz w:val="24"/>
        </w:rPr>
        <w:sectPr w:rsidR="00972048">
          <w:type w:val="continuous"/>
          <w:pgSz w:w="11920" w:h="16840"/>
          <w:pgMar w:top="1580" w:right="740" w:bottom="1160" w:left="740" w:header="720" w:footer="720" w:gutter="0"/>
          <w:cols w:space="720"/>
        </w:sectPr>
      </w:pPr>
    </w:p>
    <w:p w14:paraId="7612D543" w14:textId="77777777" w:rsidR="00972048" w:rsidRPr="004C5678" w:rsidRDefault="0018729F">
      <w:pPr>
        <w:pStyle w:val="ListParagraph"/>
        <w:numPr>
          <w:ilvl w:val="1"/>
          <w:numId w:val="1"/>
        </w:numPr>
        <w:tabs>
          <w:tab w:val="left" w:pos="1780"/>
          <w:tab w:val="left" w:pos="1781"/>
        </w:tabs>
        <w:spacing w:before="75"/>
        <w:ind w:right="1104"/>
        <w:rPr>
          <w:rFonts w:ascii="Century Gothic" w:hAnsi="Century Gothic"/>
          <w:sz w:val="20"/>
          <w:szCs w:val="20"/>
        </w:rPr>
      </w:pPr>
      <w:r w:rsidRPr="004C5678">
        <w:rPr>
          <w:rFonts w:ascii="Century Gothic" w:hAnsi="Century Gothic"/>
          <w:sz w:val="20"/>
          <w:szCs w:val="20"/>
        </w:rPr>
        <w:lastRenderedPageBreak/>
        <w:t>Have academic achievements which are in the top 10% of their school</w:t>
      </w:r>
      <w:r w:rsidRPr="004C5678">
        <w:rPr>
          <w:rFonts w:ascii="Century Gothic" w:hAnsi="Century Gothic"/>
          <w:spacing w:val="-19"/>
          <w:sz w:val="20"/>
          <w:szCs w:val="20"/>
        </w:rPr>
        <w:t xml:space="preserve"> </w:t>
      </w:r>
      <w:r w:rsidRPr="004C5678">
        <w:rPr>
          <w:rFonts w:ascii="Century Gothic" w:hAnsi="Century Gothic"/>
          <w:sz w:val="20"/>
          <w:szCs w:val="20"/>
        </w:rPr>
        <w:t>average or are recognized as gifted relative to those in their own year</w:t>
      </w:r>
      <w:r w:rsidRPr="004C5678">
        <w:rPr>
          <w:rFonts w:ascii="Century Gothic" w:hAnsi="Century Gothic"/>
          <w:spacing w:val="-6"/>
          <w:sz w:val="20"/>
          <w:szCs w:val="20"/>
        </w:rPr>
        <w:t xml:space="preserve"> </w:t>
      </w:r>
      <w:r w:rsidRPr="004C5678">
        <w:rPr>
          <w:rFonts w:ascii="Century Gothic" w:hAnsi="Century Gothic"/>
          <w:sz w:val="20"/>
          <w:szCs w:val="20"/>
        </w:rPr>
        <w:t>group</w:t>
      </w:r>
    </w:p>
    <w:p w14:paraId="4B8C603A" w14:textId="1B086588" w:rsidR="00972048" w:rsidRPr="004C5678" w:rsidRDefault="0018729F">
      <w:pPr>
        <w:pStyle w:val="ListParagraph"/>
        <w:numPr>
          <w:ilvl w:val="1"/>
          <w:numId w:val="1"/>
        </w:numPr>
        <w:tabs>
          <w:tab w:val="left" w:pos="1780"/>
          <w:tab w:val="left" w:pos="1781"/>
        </w:tabs>
        <w:spacing w:before="27"/>
        <w:ind w:right="1492"/>
        <w:rPr>
          <w:rFonts w:ascii="Century Gothic" w:hAnsi="Century Gothic"/>
          <w:sz w:val="20"/>
          <w:szCs w:val="20"/>
        </w:rPr>
      </w:pPr>
      <w:r w:rsidRPr="004C5678">
        <w:rPr>
          <w:rFonts w:ascii="Century Gothic" w:hAnsi="Century Gothic"/>
          <w:sz w:val="20"/>
          <w:szCs w:val="20"/>
        </w:rPr>
        <w:t>Have one or more abilities developed to a level significantly ahead of</w:t>
      </w:r>
      <w:r w:rsidRPr="004C5678">
        <w:rPr>
          <w:rFonts w:ascii="Century Gothic" w:hAnsi="Century Gothic"/>
          <w:spacing w:val="-24"/>
          <w:sz w:val="20"/>
          <w:szCs w:val="20"/>
        </w:rPr>
        <w:t xml:space="preserve"> </w:t>
      </w:r>
      <w:r w:rsidRPr="004C5678">
        <w:rPr>
          <w:rFonts w:ascii="Century Gothic" w:hAnsi="Century Gothic"/>
          <w:sz w:val="20"/>
          <w:szCs w:val="20"/>
        </w:rPr>
        <w:t>their year group (or with the potential to develop those</w:t>
      </w:r>
      <w:r w:rsidRPr="004C5678">
        <w:rPr>
          <w:rFonts w:ascii="Century Gothic" w:hAnsi="Century Gothic"/>
          <w:spacing w:val="-8"/>
          <w:sz w:val="20"/>
          <w:szCs w:val="20"/>
        </w:rPr>
        <w:t xml:space="preserve"> </w:t>
      </w:r>
      <w:r w:rsidRPr="004C5678">
        <w:rPr>
          <w:rFonts w:ascii="Century Gothic" w:hAnsi="Century Gothic"/>
          <w:sz w:val="20"/>
          <w:szCs w:val="20"/>
        </w:rPr>
        <w:t>abilities)</w:t>
      </w:r>
    </w:p>
    <w:p w14:paraId="2C2BE5F4" w14:textId="249EED42" w:rsidR="00EA660F" w:rsidRPr="004C5678" w:rsidRDefault="00EA660F">
      <w:pPr>
        <w:pStyle w:val="ListParagraph"/>
        <w:numPr>
          <w:ilvl w:val="1"/>
          <w:numId w:val="1"/>
        </w:numPr>
        <w:tabs>
          <w:tab w:val="left" w:pos="1780"/>
          <w:tab w:val="left" w:pos="1781"/>
        </w:tabs>
        <w:spacing w:before="27"/>
        <w:ind w:right="1492"/>
        <w:rPr>
          <w:rFonts w:ascii="Century Gothic" w:hAnsi="Century Gothic"/>
          <w:sz w:val="20"/>
          <w:szCs w:val="20"/>
        </w:rPr>
      </w:pPr>
      <w:r w:rsidRPr="004C5678">
        <w:rPr>
          <w:rFonts w:ascii="Century Gothic" w:hAnsi="Century Gothic"/>
          <w:sz w:val="20"/>
          <w:szCs w:val="20"/>
        </w:rPr>
        <w:t xml:space="preserve">Hold an approved English Language qualification </w:t>
      </w:r>
    </w:p>
    <w:p w14:paraId="635478B2" w14:textId="77777777" w:rsidR="00972048" w:rsidRPr="004C5678" w:rsidRDefault="00972048">
      <w:pPr>
        <w:pStyle w:val="BodyText"/>
        <w:spacing w:before="4"/>
        <w:rPr>
          <w:rFonts w:ascii="Century Gothic" w:hAnsi="Century Gothic"/>
          <w:sz w:val="20"/>
          <w:szCs w:val="20"/>
        </w:rPr>
      </w:pPr>
    </w:p>
    <w:p w14:paraId="3AA72685" w14:textId="77777777" w:rsidR="00972048" w:rsidRPr="004C5678" w:rsidRDefault="0018729F">
      <w:pPr>
        <w:ind w:left="1060"/>
        <w:rPr>
          <w:rFonts w:ascii="Century Gothic" w:hAnsi="Century Gothic"/>
          <w:sz w:val="20"/>
          <w:szCs w:val="20"/>
        </w:rPr>
      </w:pPr>
      <w:r w:rsidRPr="004C5678">
        <w:rPr>
          <w:rFonts w:ascii="Century Gothic" w:hAnsi="Century Gothic"/>
          <w:b/>
          <w:sz w:val="20"/>
          <w:szCs w:val="20"/>
        </w:rPr>
        <w:t xml:space="preserve">Location: </w:t>
      </w:r>
      <w:r w:rsidRPr="004C5678">
        <w:rPr>
          <w:rFonts w:ascii="Century Gothic" w:hAnsi="Century Gothic"/>
          <w:sz w:val="20"/>
          <w:szCs w:val="20"/>
        </w:rPr>
        <w:t>South Kensington Campus</w:t>
      </w:r>
    </w:p>
    <w:p w14:paraId="397D9EB3" w14:textId="0E4A705F" w:rsidR="00972048" w:rsidRPr="004C5678" w:rsidRDefault="0018729F">
      <w:pPr>
        <w:pStyle w:val="BodyText"/>
        <w:spacing w:before="267"/>
        <w:ind w:left="1060"/>
        <w:rPr>
          <w:rFonts w:ascii="Century Gothic" w:hAnsi="Century Gothic"/>
          <w:sz w:val="20"/>
          <w:szCs w:val="20"/>
        </w:rPr>
      </w:pPr>
      <w:r w:rsidRPr="004C5678">
        <w:rPr>
          <w:rFonts w:ascii="Century Gothic" w:hAnsi="Century Gothic"/>
          <w:b/>
          <w:sz w:val="20"/>
          <w:szCs w:val="20"/>
        </w:rPr>
        <w:t xml:space="preserve"> </w:t>
      </w:r>
      <w:hyperlink r:id="rId27">
        <w:r w:rsidRPr="004C5678">
          <w:rPr>
            <w:rFonts w:ascii="Century Gothic" w:hAnsi="Century Gothic"/>
            <w:color w:val="0000FF"/>
            <w:sz w:val="20"/>
            <w:szCs w:val="20"/>
            <w:u w:val="single" w:color="0000FF"/>
          </w:rPr>
          <w:t>http://www.imperial.ac.uk/global-summer-school</w:t>
        </w:r>
      </w:hyperlink>
    </w:p>
    <w:p w14:paraId="233DFF76" w14:textId="77777777" w:rsidR="00972048" w:rsidRPr="004C5678" w:rsidRDefault="00972048">
      <w:pPr>
        <w:pStyle w:val="BodyText"/>
        <w:spacing w:before="9"/>
        <w:rPr>
          <w:rFonts w:ascii="Century Gothic" w:hAnsi="Century Gothic"/>
          <w:sz w:val="20"/>
          <w:szCs w:val="20"/>
        </w:rPr>
      </w:pPr>
    </w:p>
    <w:p w14:paraId="1C7E21D1" w14:textId="77777777" w:rsidR="00972048" w:rsidRPr="004C5678" w:rsidRDefault="0018729F">
      <w:pPr>
        <w:pStyle w:val="Heading2"/>
        <w:rPr>
          <w:rFonts w:ascii="Century Gothic" w:hAnsi="Century Gothic"/>
          <w:sz w:val="20"/>
          <w:szCs w:val="20"/>
        </w:rPr>
      </w:pPr>
      <w:r w:rsidRPr="004C5678">
        <w:rPr>
          <w:rFonts w:ascii="Century Gothic" w:hAnsi="Century Gothic"/>
          <w:sz w:val="20"/>
          <w:szCs w:val="20"/>
        </w:rPr>
        <w:t>Contact:</w:t>
      </w:r>
    </w:p>
    <w:p w14:paraId="2EB4BFD2" w14:textId="77777777" w:rsidR="00201B61" w:rsidRDefault="0018729F">
      <w:pPr>
        <w:spacing w:before="1" w:line="237" w:lineRule="auto"/>
        <w:ind w:left="2795" w:right="2775"/>
        <w:jc w:val="center"/>
        <w:rPr>
          <w:rFonts w:ascii="Century Gothic" w:hAnsi="Century Gothic"/>
          <w:b/>
          <w:color w:val="161515"/>
          <w:sz w:val="20"/>
          <w:szCs w:val="20"/>
        </w:rPr>
      </w:pPr>
      <w:r w:rsidRPr="004C5678">
        <w:rPr>
          <w:rFonts w:ascii="Century Gothic" w:hAnsi="Century Gothic"/>
          <w:b/>
          <w:color w:val="161515"/>
          <w:sz w:val="20"/>
          <w:szCs w:val="20"/>
        </w:rPr>
        <w:t>Global Summer School Manager</w:t>
      </w:r>
    </w:p>
    <w:p w14:paraId="2DE42180" w14:textId="389E5F24" w:rsidR="00972048" w:rsidRPr="004C5678" w:rsidRDefault="0018729F">
      <w:pPr>
        <w:spacing w:before="1" w:line="237" w:lineRule="auto"/>
        <w:ind w:left="2795" w:right="2775"/>
        <w:jc w:val="center"/>
        <w:rPr>
          <w:rFonts w:ascii="Century Gothic" w:hAnsi="Century Gothic"/>
          <w:sz w:val="20"/>
          <w:szCs w:val="20"/>
        </w:rPr>
      </w:pPr>
      <w:r w:rsidRPr="004C5678">
        <w:rPr>
          <w:rFonts w:ascii="Century Gothic" w:hAnsi="Century Gothic"/>
          <w:b/>
          <w:color w:val="161515"/>
          <w:sz w:val="20"/>
          <w:szCs w:val="20"/>
        </w:rPr>
        <w:t xml:space="preserve"> </w:t>
      </w:r>
      <w:r w:rsidRPr="004C5678">
        <w:rPr>
          <w:rFonts w:ascii="Century Gothic" w:hAnsi="Century Gothic"/>
          <w:color w:val="161515"/>
          <w:sz w:val="20"/>
          <w:szCs w:val="20"/>
        </w:rPr>
        <w:t>Division</w:t>
      </w:r>
      <w:r w:rsidRPr="004C5678">
        <w:rPr>
          <w:rFonts w:ascii="Century Gothic" w:hAnsi="Century Gothic"/>
          <w:color w:val="161515"/>
          <w:spacing w:val="-11"/>
          <w:sz w:val="20"/>
          <w:szCs w:val="20"/>
        </w:rPr>
        <w:t xml:space="preserve"> </w:t>
      </w:r>
      <w:r w:rsidRPr="004C5678">
        <w:rPr>
          <w:rFonts w:ascii="Century Gothic" w:hAnsi="Century Gothic"/>
          <w:color w:val="161515"/>
          <w:sz w:val="20"/>
          <w:szCs w:val="20"/>
        </w:rPr>
        <w:t xml:space="preserve">of Student Recruitment and Outreach Level 3 </w:t>
      </w:r>
      <w:proofErr w:type="spellStart"/>
      <w:r w:rsidRPr="004C5678">
        <w:rPr>
          <w:rFonts w:ascii="Century Gothic" w:hAnsi="Century Gothic"/>
          <w:color w:val="161515"/>
          <w:sz w:val="20"/>
          <w:szCs w:val="20"/>
        </w:rPr>
        <w:t>Sherfield</w:t>
      </w:r>
      <w:proofErr w:type="spellEnd"/>
      <w:r w:rsidRPr="004C5678">
        <w:rPr>
          <w:rFonts w:ascii="Century Gothic" w:hAnsi="Century Gothic"/>
          <w:color w:val="161515"/>
          <w:spacing w:val="1"/>
          <w:sz w:val="20"/>
          <w:szCs w:val="20"/>
        </w:rPr>
        <w:t xml:space="preserve"> </w:t>
      </w:r>
      <w:r w:rsidRPr="004C5678">
        <w:rPr>
          <w:rFonts w:ascii="Century Gothic" w:hAnsi="Century Gothic"/>
          <w:color w:val="161515"/>
          <w:sz w:val="20"/>
          <w:szCs w:val="20"/>
        </w:rPr>
        <w:t>Building</w:t>
      </w:r>
    </w:p>
    <w:p w14:paraId="23E5E56C" w14:textId="77777777" w:rsidR="00972048" w:rsidRPr="004C5678" w:rsidRDefault="0018729F">
      <w:pPr>
        <w:pStyle w:val="BodyText"/>
        <w:ind w:left="3942" w:right="3922"/>
        <w:jc w:val="center"/>
        <w:rPr>
          <w:rFonts w:ascii="Century Gothic" w:hAnsi="Century Gothic"/>
          <w:sz w:val="20"/>
          <w:szCs w:val="20"/>
        </w:rPr>
      </w:pPr>
      <w:r w:rsidRPr="004C5678">
        <w:rPr>
          <w:rFonts w:ascii="Century Gothic" w:hAnsi="Century Gothic"/>
          <w:color w:val="161515"/>
          <w:sz w:val="20"/>
          <w:szCs w:val="20"/>
        </w:rPr>
        <w:t xml:space="preserve">Imperial College London South Kensington </w:t>
      </w:r>
      <w:r w:rsidRPr="004C5678">
        <w:rPr>
          <w:rFonts w:ascii="Century Gothic" w:hAnsi="Century Gothic"/>
          <w:color w:val="161515"/>
          <w:spacing w:val="-3"/>
          <w:sz w:val="20"/>
          <w:szCs w:val="20"/>
        </w:rPr>
        <w:t xml:space="preserve">Campus </w:t>
      </w:r>
      <w:r w:rsidRPr="004C5678">
        <w:rPr>
          <w:rFonts w:ascii="Century Gothic" w:hAnsi="Century Gothic"/>
          <w:color w:val="161515"/>
          <w:sz w:val="20"/>
          <w:szCs w:val="20"/>
        </w:rPr>
        <w:t>London SW7</w:t>
      </w:r>
      <w:r w:rsidRPr="004C5678">
        <w:rPr>
          <w:rFonts w:ascii="Century Gothic" w:hAnsi="Century Gothic"/>
          <w:color w:val="161515"/>
          <w:spacing w:val="-1"/>
          <w:sz w:val="20"/>
          <w:szCs w:val="20"/>
        </w:rPr>
        <w:t xml:space="preserve"> </w:t>
      </w:r>
      <w:r w:rsidRPr="004C5678">
        <w:rPr>
          <w:rFonts w:ascii="Century Gothic" w:hAnsi="Century Gothic"/>
          <w:color w:val="161515"/>
          <w:sz w:val="20"/>
          <w:szCs w:val="20"/>
        </w:rPr>
        <w:t>2AZ</w:t>
      </w:r>
    </w:p>
    <w:p w14:paraId="459F235F" w14:textId="77777777" w:rsidR="00972048" w:rsidRPr="004C5678" w:rsidRDefault="0018729F">
      <w:pPr>
        <w:pStyle w:val="BodyText"/>
        <w:ind w:left="2793" w:right="2775"/>
        <w:jc w:val="center"/>
        <w:rPr>
          <w:rFonts w:ascii="Century Gothic" w:hAnsi="Century Gothic"/>
          <w:sz w:val="20"/>
          <w:szCs w:val="20"/>
        </w:rPr>
      </w:pPr>
      <w:r w:rsidRPr="004C5678">
        <w:rPr>
          <w:rFonts w:ascii="Century Gothic" w:hAnsi="Century Gothic"/>
          <w:color w:val="161515"/>
          <w:sz w:val="20"/>
          <w:szCs w:val="20"/>
        </w:rPr>
        <w:t>United Kingdom</w:t>
      </w:r>
    </w:p>
    <w:p w14:paraId="71FE4888" w14:textId="05C66AEE" w:rsidR="00972048" w:rsidRPr="00AC13DC" w:rsidRDefault="0018729F" w:rsidP="00AC13DC">
      <w:pPr>
        <w:ind w:left="2796" w:right="2771"/>
        <w:jc w:val="center"/>
        <w:rPr>
          <w:rFonts w:ascii="Century Gothic" w:hAnsi="Century Gothic"/>
          <w:sz w:val="20"/>
          <w:szCs w:val="20"/>
        </w:rPr>
      </w:pPr>
      <w:r w:rsidRPr="004C5678">
        <w:rPr>
          <w:rFonts w:ascii="Century Gothic" w:hAnsi="Century Gothic"/>
          <w:b/>
          <w:sz w:val="20"/>
          <w:szCs w:val="20"/>
        </w:rPr>
        <w:t xml:space="preserve">Tel: </w:t>
      </w:r>
      <w:r w:rsidRPr="004C5678">
        <w:rPr>
          <w:rFonts w:ascii="Century Gothic" w:hAnsi="Century Gothic"/>
          <w:color w:val="161515"/>
          <w:sz w:val="20"/>
          <w:szCs w:val="20"/>
        </w:rPr>
        <w:t xml:space="preserve">+44 (0)20 7594 8040 then select </w:t>
      </w:r>
      <w:r w:rsidRPr="004C5678">
        <w:rPr>
          <w:rFonts w:ascii="Century Gothic" w:hAnsi="Century Gothic"/>
          <w:b/>
          <w:color w:val="161515"/>
          <w:sz w:val="20"/>
          <w:szCs w:val="20"/>
        </w:rPr>
        <w:t xml:space="preserve">option 2 </w:t>
      </w:r>
      <w:r w:rsidRPr="004C5678">
        <w:rPr>
          <w:rFonts w:ascii="Century Gothic" w:hAnsi="Century Gothic"/>
          <w:b/>
          <w:sz w:val="20"/>
          <w:szCs w:val="20"/>
        </w:rPr>
        <w:t xml:space="preserve">Email: </w:t>
      </w:r>
      <w:hyperlink r:id="rId28">
        <w:r w:rsidRPr="004C5678">
          <w:rPr>
            <w:rFonts w:ascii="Century Gothic" w:hAnsi="Century Gothic"/>
            <w:color w:val="0000FF"/>
            <w:sz w:val="20"/>
            <w:szCs w:val="20"/>
            <w:u w:val="single" w:color="0000FF"/>
          </w:rPr>
          <w:t>globalsummerschool@imperial.ac.uk</w:t>
        </w:r>
      </w:hyperlink>
      <w:r>
        <w:rPr>
          <w:noProof/>
        </w:rPr>
        <w:drawing>
          <wp:anchor distT="0" distB="0" distL="0" distR="0" simplePos="0" relativeHeight="2" behindDoc="0" locked="0" layoutInCell="1" allowOverlap="1" wp14:anchorId="37D555B5" wp14:editId="570BB5E0">
            <wp:simplePos x="0" y="0"/>
            <wp:positionH relativeFrom="page">
              <wp:posOffset>2085340</wp:posOffset>
            </wp:positionH>
            <wp:positionV relativeFrom="paragraph">
              <wp:posOffset>1181100</wp:posOffset>
            </wp:positionV>
            <wp:extent cx="3660775" cy="305562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9" cstate="print"/>
                    <a:stretch>
                      <a:fillRect/>
                    </a:stretch>
                  </pic:blipFill>
                  <pic:spPr>
                    <a:xfrm>
                      <a:off x="0" y="0"/>
                      <a:ext cx="3660775" cy="3055620"/>
                    </a:xfrm>
                    <a:prstGeom prst="rect">
                      <a:avLst/>
                    </a:prstGeom>
                  </pic:spPr>
                </pic:pic>
              </a:graphicData>
            </a:graphic>
            <wp14:sizeRelH relativeFrom="margin">
              <wp14:pctWidth>0</wp14:pctWidth>
            </wp14:sizeRelH>
            <wp14:sizeRelV relativeFrom="margin">
              <wp14:pctHeight>0</wp14:pctHeight>
            </wp14:sizeRelV>
          </wp:anchor>
        </w:drawing>
      </w:r>
    </w:p>
    <w:sectPr w:rsidR="00972048" w:rsidRPr="00AC13DC">
      <w:pgSz w:w="11920" w:h="16840"/>
      <w:pgMar w:top="1320" w:right="740" w:bottom="1180" w:left="74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4321E" w14:textId="77777777" w:rsidR="00B35514" w:rsidRDefault="00B35514">
      <w:r>
        <w:separator/>
      </w:r>
    </w:p>
  </w:endnote>
  <w:endnote w:type="continuationSeparator" w:id="0">
    <w:p w14:paraId="6464FCDA" w14:textId="77777777" w:rsidR="00B35514" w:rsidRDefault="00B3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66E1C" w14:textId="77777777" w:rsidR="00972048" w:rsidRDefault="002529C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1D26198" wp14:editId="2EF6EE9E">
              <wp:simplePos x="0" y="0"/>
              <wp:positionH relativeFrom="page">
                <wp:posOffset>3707130</wp:posOffset>
              </wp:positionH>
              <wp:positionV relativeFrom="page">
                <wp:posOffset>9924415</wp:posOffset>
              </wp:positionV>
              <wp:extent cx="14732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CFA8A" w14:textId="77777777" w:rsidR="00972048" w:rsidRDefault="0018729F">
                          <w:pPr>
                            <w:spacing w:line="244" w:lineRule="exact"/>
                            <w:ind w:left="60"/>
                            <w:rPr>
                              <w:rFonts w:ascii="Carlito"/>
                            </w:rPr>
                          </w:pPr>
                          <w:r>
                            <w:fldChar w:fldCharType="begin"/>
                          </w:r>
                          <w:r>
                            <w:rPr>
                              <w:rFonts w:ascii="Carlito"/>
                              <w:w w:val="9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26198" id="_x0000_t202" coordsize="21600,21600" o:spt="202" path="m,l,21600r21600,l21600,xe">
              <v:stroke joinstyle="miter"/>
              <v:path gradientshapeok="t" o:connecttype="rect"/>
            </v:shapetype>
            <v:shape id="Text Box 1" o:spid="_x0000_s1026" type="#_x0000_t202" style="position:absolute;margin-left:291.9pt;margin-top:781.45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O4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" filled="f" stroked="f">
              <v:textbox inset="0,0,0,0">
                <w:txbxContent>
                  <w:p w14:paraId="522CFA8A" w14:textId="77777777" w:rsidR="00972048" w:rsidRDefault="0018729F">
                    <w:pPr>
                      <w:spacing w:line="244" w:lineRule="exact"/>
                      <w:ind w:left="60"/>
                      <w:rPr>
                        <w:rFonts w:ascii="Carlito"/>
                      </w:rPr>
                    </w:pPr>
                    <w:r>
                      <w:fldChar w:fldCharType="begin"/>
                    </w:r>
                    <w:r>
                      <w:rPr>
                        <w:rFonts w:ascii="Carlito"/>
                        <w:w w:val="99"/>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68DE5" w14:textId="77777777" w:rsidR="00B35514" w:rsidRDefault="00B35514">
      <w:r>
        <w:separator/>
      </w:r>
    </w:p>
  </w:footnote>
  <w:footnote w:type="continuationSeparator" w:id="0">
    <w:p w14:paraId="27F67FE5" w14:textId="77777777" w:rsidR="00B35514" w:rsidRDefault="00B35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7FC3"/>
    <w:multiLevelType w:val="hybridMultilevel"/>
    <w:tmpl w:val="3DA68956"/>
    <w:lvl w:ilvl="0" w:tplc="15FA88D0">
      <w:start w:val="1"/>
      <w:numFmt w:val="decimal"/>
      <w:lvlText w:val="%1."/>
      <w:lvlJc w:val="left"/>
      <w:pPr>
        <w:ind w:left="340" w:hanging="240"/>
      </w:pPr>
      <w:rPr>
        <w:rFonts w:ascii="Times New Roman" w:eastAsia="Times New Roman" w:hAnsi="Times New Roman" w:cs="Times New Roman" w:hint="default"/>
        <w:spacing w:val="-4"/>
        <w:w w:val="99"/>
        <w:sz w:val="24"/>
        <w:szCs w:val="24"/>
        <w:lang w:val="en-US" w:eastAsia="en-US" w:bidi="ar-SA"/>
      </w:rPr>
    </w:lvl>
    <w:lvl w:ilvl="1" w:tplc="F7B8E5AE">
      <w:numFmt w:val="bullet"/>
      <w:lvlText w:val="•"/>
      <w:lvlJc w:val="left"/>
      <w:pPr>
        <w:ind w:left="1349" w:hanging="240"/>
      </w:pPr>
      <w:rPr>
        <w:rFonts w:hint="default"/>
        <w:lang w:val="en-US" w:eastAsia="en-US" w:bidi="ar-SA"/>
      </w:rPr>
    </w:lvl>
    <w:lvl w:ilvl="2" w:tplc="F0F815DE">
      <w:numFmt w:val="bullet"/>
      <w:lvlText w:val="•"/>
      <w:lvlJc w:val="left"/>
      <w:pPr>
        <w:ind w:left="2359" w:hanging="240"/>
      </w:pPr>
      <w:rPr>
        <w:rFonts w:hint="default"/>
        <w:lang w:val="en-US" w:eastAsia="en-US" w:bidi="ar-SA"/>
      </w:rPr>
    </w:lvl>
    <w:lvl w:ilvl="3" w:tplc="50A0719E">
      <w:numFmt w:val="bullet"/>
      <w:lvlText w:val="•"/>
      <w:lvlJc w:val="left"/>
      <w:pPr>
        <w:ind w:left="3369" w:hanging="240"/>
      </w:pPr>
      <w:rPr>
        <w:rFonts w:hint="default"/>
        <w:lang w:val="en-US" w:eastAsia="en-US" w:bidi="ar-SA"/>
      </w:rPr>
    </w:lvl>
    <w:lvl w:ilvl="4" w:tplc="1436A074">
      <w:numFmt w:val="bullet"/>
      <w:lvlText w:val="•"/>
      <w:lvlJc w:val="left"/>
      <w:pPr>
        <w:ind w:left="4379" w:hanging="240"/>
      </w:pPr>
      <w:rPr>
        <w:rFonts w:hint="default"/>
        <w:lang w:val="en-US" w:eastAsia="en-US" w:bidi="ar-SA"/>
      </w:rPr>
    </w:lvl>
    <w:lvl w:ilvl="5" w:tplc="057A7790">
      <w:numFmt w:val="bullet"/>
      <w:lvlText w:val="•"/>
      <w:lvlJc w:val="left"/>
      <w:pPr>
        <w:ind w:left="5389" w:hanging="240"/>
      </w:pPr>
      <w:rPr>
        <w:rFonts w:hint="default"/>
        <w:lang w:val="en-US" w:eastAsia="en-US" w:bidi="ar-SA"/>
      </w:rPr>
    </w:lvl>
    <w:lvl w:ilvl="6" w:tplc="2D50E666">
      <w:numFmt w:val="bullet"/>
      <w:lvlText w:val="•"/>
      <w:lvlJc w:val="left"/>
      <w:pPr>
        <w:ind w:left="6399" w:hanging="240"/>
      </w:pPr>
      <w:rPr>
        <w:rFonts w:hint="default"/>
        <w:lang w:val="en-US" w:eastAsia="en-US" w:bidi="ar-SA"/>
      </w:rPr>
    </w:lvl>
    <w:lvl w:ilvl="7" w:tplc="9488C0E4">
      <w:numFmt w:val="bullet"/>
      <w:lvlText w:val="•"/>
      <w:lvlJc w:val="left"/>
      <w:pPr>
        <w:ind w:left="7409" w:hanging="240"/>
      </w:pPr>
      <w:rPr>
        <w:rFonts w:hint="default"/>
        <w:lang w:val="en-US" w:eastAsia="en-US" w:bidi="ar-SA"/>
      </w:rPr>
    </w:lvl>
    <w:lvl w:ilvl="8" w:tplc="66CE86A4">
      <w:numFmt w:val="bullet"/>
      <w:lvlText w:val="•"/>
      <w:lvlJc w:val="left"/>
      <w:pPr>
        <w:ind w:left="8419" w:hanging="240"/>
      </w:pPr>
      <w:rPr>
        <w:rFonts w:hint="default"/>
        <w:lang w:val="en-US" w:eastAsia="en-US" w:bidi="ar-SA"/>
      </w:rPr>
    </w:lvl>
  </w:abstractNum>
  <w:abstractNum w:abstractNumId="1" w15:restartNumberingAfterBreak="0">
    <w:nsid w:val="294336DC"/>
    <w:multiLevelType w:val="hybridMultilevel"/>
    <w:tmpl w:val="A43063FC"/>
    <w:lvl w:ilvl="0" w:tplc="4D96CB66">
      <w:start w:val="1"/>
      <w:numFmt w:val="upperLetter"/>
      <w:lvlText w:val="%1."/>
      <w:lvlJc w:val="left"/>
      <w:pPr>
        <w:ind w:left="3660" w:hanging="360"/>
      </w:pPr>
      <w:rPr>
        <w:rFonts w:ascii="Times New Roman" w:eastAsia="Times New Roman" w:hAnsi="Times New Roman" w:cs="Times New Roman"/>
      </w:rPr>
    </w:lvl>
    <w:lvl w:ilvl="1" w:tplc="04080019" w:tentative="1">
      <w:start w:val="1"/>
      <w:numFmt w:val="lowerLetter"/>
      <w:lvlText w:val="%2."/>
      <w:lvlJc w:val="left"/>
      <w:pPr>
        <w:ind w:left="4380" w:hanging="360"/>
      </w:pPr>
    </w:lvl>
    <w:lvl w:ilvl="2" w:tplc="0408001B" w:tentative="1">
      <w:start w:val="1"/>
      <w:numFmt w:val="lowerRoman"/>
      <w:lvlText w:val="%3."/>
      <w:lvlJc w:val="right"/>
      <w:pPr>
        <w:ind w:left="5100" w:hanging="180"/>
      </w:pPr>
    </w:lvl>
    <w:lvl w:ilvl="3" w:tplc="0408000F" w:tentative="1">
      <w:start w:val="1"/>
      <w:numFmt w:val="decimal"/>
      <w:lvlText w:val="%4."/>
      <w:lvlJc w:val="left"/>
      <w:pPr>
        <w:ind w:left="5820" w:hanging="360"/>
      </w:pPr>
    </w:lvl>
    <w:lvl w:ilvl="4" w:tplc="04080019" w:tentative="1">
      <w:start w:val="1"/>
      <w:numFmt w:val="lowerLetter"/>
      <w:lvlText w:val="%5."/>
      <w:lvlJc w:val="left"/>
      <w:pPr>
        <w:ind w:left="6540" w:hanging="360"/>
      </w:pPr>
    </w:lvl>
    <w:lvl w:ilvl="5" w:tplc="0408001B" w:tentative="1">
      <w:start w:val="1"/>
      <w:numFmt w:val="lowerRoman"/>
      <w:lvlText w:val="%6."/>
      <w:lvlJc w:val="right"/>
      <w:pPr>
        <w:ind w:left="7260" w:hanging="180"/>
      </w:pPr>
    </w:lvl>
    <w:lvl w:ilvl="6" w:tplc="0408000F" w:tentative="1">
      <w:start w:val="1"/>
      <w:numFmt w:val="decimal"/>
      <w:lvlText w:val="%7."/>
      <w:lvlJc w:val="left"/>
      <w:pPr>
        <w:ind w:left="7980" w:hanging="360"/>
      </w:pPr>
    </w:lvl>
    <w:lvl w:ilvl="7" w:tplc="04080019" w:tentative="1">
      <w:start w:val="1"/>
      <w:numFmt w:val="lowerLetter"/>
      <w:lvlText w:val="%8."/>
      <w:lvlJc w:val="left"/>
      <w:pPr>
        <w:ind w:left="8700" w:hanging="360"/>
      </w:pPr>
    </w:lvl>
    <w:lvl w:ilvl="8" w:tplc="0408001B" w:tentative="1">
      <w:start w:val="1"/>
      <w:numFmt w:val="lowerRoman"/>
      <w:lvlText w:val="%9."/>
      <w:lvlJc w:val="right"/>
      <w:pPr>
        <w:ind w:left="9420" w:hanging="180"/>
      </w:pPr>
    </w:lvl>
  </w:abstractNum>
  <w:abstractNum w:abstractNumId="2" w15:restartNumberingAfterBreak="0">
    <w:nsid w:val="34136B63"/>
    <w:multiLevelType w:val="hybridMultilevel"/>
    <w:tmpl w:val="11FEB464"/>
    <w:lvl w:ilvl="0" w:tplc="D4520930">
      <w:start w:val="1"/>
      <w:numFmt w:val="decimal"/>
      <w:lvlText w:val="%1."/>
      <w:lvlJc w:val="left"/>
      <w:pPr>
        <w:ind w:left="340" w:hanging="240"/>
      </w:pPr>
      <w:rPr>
        <w:rFonts w:ascii="Times New Roman" w:eastAsia="Times New Roman" w:hAnsi="Times New Roman" w:cs="Times New Roman" w:hint="default"/>
        <w:spacing w:val="-3"/>
        <w:w w:val="100"/>
        <w:sz w:val="24"/>
        <w:szCs w:val="24"/>
        <w:lang w:val="en-US" w:eastAsia="en-US" w:bidi="ar-SA"/>
      </w:rPr>
    </w:lvl>
    <w:lvl w:ilvl="1" w:tplc="B860DD7C">
      <w:numFmt w:val="bullet"/>
      <w:lvlText w:val=""/>
      <w:lvlJc w:val="left"/>
      <w:pPr>
        <w:ind w:left="1780" w:hanging="361"/>
      </w:pPr>
      <w:rPr>
        <w:rFonts w:ascii="Symbol" w:eastAsia="Symbol" w:hAnsi="Symbol" w:cs="Symbol" w:hint="default"/>
        <w:w w:val="100"/>
        <w:sz w:val="24"/>
        <w:szCs w:val="24"/>
        <w:lang w:val="en-US" w:eastAsia="en-US" w:bidi="ar-SA"/>
      </w:rPr>
    </w:lvl>
    <w:lvl w:ilvl="2" w:tplc="5A443A4C">
      <w:numFmt w:val="bullet"/>
      <w:lvlText w:val="•"/>
      <w:lvlJc w:val="left"/>
      <w:pPr>
        <w:ind w:left="2742" w:hanging="361"/>
      </w:pPr>
      <w:rPr>
        <w:rFonts w:hint="default"/>
        <w:lang w:val="en-US" w:eastAsia="en-US" w:bidi="ar-SA"/>
      </w:rPr>
    </w:lvl>
    <w:lvl w:ilvl="3" w:tplc="CC6CD0BC">
      <w:numFmt w:val="bullet"/>
      <w:lvlText w:val="•"/>
      <w:lvlJc w:val="left"/>
      <w:pPr>
        <w:ind w:left="3704" w:hanging="361"/>
      </w:pPr>
      <w:rPr>
        <w:rFonts w:hint="default"/>
        <w:lang w:val="en-US" w:eastAsia="en-US" w:bidi="ar-SA"/>
      </w:rPr>
    </w:lvl>
    <w:lvl w:ilvl="4" w:tplc="4F2CA652">
      <w:numFmt w:val="bullet"/>
      <w:lvlText w:val="•"/>
      <w:lvlJc w:val="left"/>
      <w:pPr>
        <w:ind w:left="4666" w:hanging="361"/>
      </w:pPr>
      <w:rPr>
        <w:rFonts w:hint="default"/>
        <w:lang w:val="en-US" w:eastAsia="en-US" w:bidi="ar-SA"/>
      </w:rPr>
    </w:lvl>
    <w:lvl w:ilvl="5" w:tplc="3D928D60">
      <w:numFmt w:val="bullet"/>
      <w:lvlText w:val="•"/>
      <w:lvlJc w:val="left"/>
      <w:pPr>
        <w:ind w:left="5628" w:hanging="361"/>
      </w:pPr>
      <w:rPr>
        <w:rFonts w:hint="default"/>
        <w:lang w:val="en-US" w:eastAsia="en-US" w:bidi="ar-SA"/>
      </w:rPr>
    </w:lvl>
    <w:lvl w:ilvl="6" w:tplc="3D2C3186">
      <w:numFmt w:val="bullet"/>
      <w:lvlText w:val="•"/>
      <w:lvlJc w:val="left"/>
      <w:pPr>
        <w:ind w:left="6590" w:hanging="361"/>
      </w:pPr>
      <w:rPr>
        <w:rFonts w:hint="default"/>
        <w:lang w:val="en-US" w:eastAsia="en-US" w:bidi="ar-SA"/>
      </w:rPr>
    </w:lvl>
    <w:lvl w:ilvl="7" w:tplc="2E24AA8A">
      <w:numFmt w:val="bullet"/>
      <w:lvlText w:val="•"/>
      <w:lvlJc w:val="left"/>
      <w:pPr>
        <w:ind w:left="7553" w:hanging="361"/>
      </w:pPr>
      <w:rPr>
        <w:rFonts w:hint="default"/>
        <w:lang w:val="en-US" w:eastAsia="en-US" w:bidi="ar-SA"/>
      </w:rPr>
    </w:lvl>
    <w:lvl w:ilvl="8" w:tplc="ED80E342">
      <w:numFmt w:val="bullet"/>
      <w:lvlText w:val="•"/>
      <w:lvlJc w:val="left"/>
      <w:pPr>
        <w:ind w:left="8515" w:hanging="361"/>
      </w:pPr>
      <w:rPr>
        <w:rFonts w:hint="default"/>
        <w:lang w:val="en-US" w:eastAsia="en-US" w:bidi="ar-SA"/>
      </w:rPr>
    </w:lvl>
  </w:abstractNum>
  <w:abstractNum w:abstractNumId="3" w15:restartNumberingAfterBreak="0">
    <w:nsid w:val="639F24FF"/>
    <w:multiLevelType w:val="hybridMultilevel"/>
    <w:tmpl w:val="0D7A4F90"/>
    <w:lvl w:ilvl="0" w:tplc="A11C4DC6">
      <w:start w:val="1"/>
      <w:numFmt w:val="upperLetter"/>
      <w:lvlText w:val="%1."/>
      <w:lvlJc w:val="left"/>
      <w:pPr>
        <w:ind w:left="4020" w:hanging="360"/>
      </w:pPr>
      <w:rPr>
        <w:rFonts w:hint="default"/>
      </w:rPr>
    </w:lvl>
    <w:lvl w:ilvl="1" w:tplc="04080019" w:tentative="1">
      <w:start w:val="1"/>
      <w:numFmt w:val="lowerLetter"/>
      <w:lvlText w:val="%2."/>
      <w:lvlJc w:val="left"/>
      <w:pPr>
        <w:ind w:left="4740" w:hanging="360"/>
      </w:pPr>
    </w:lvl>
    <w:lvl w:ilvl="2" w:tplc="0408001B" w:tentative="1">
      <w:start w:val="1"/>
      <w:numFmt w:val="lowerRoman"/>
      <w:lvlText w:val="%3."/>
      <w:lvlJc w:val="right"/>
      <w:pPr>
        <w:ind w:left="5460" w:hanging="180"/>
      </w:pPr>
    </w:lvl>
    <w:lvl w:ilvl="3" w:tplc="0408000F" w:tentative="1">
      <w:start w:val="1"/>
      <w:numFmt w:val="decimal"/>
      <w:lvlText w:val="%4."/>
      <w:lvlJc w:val="left"/>
      <w:pPr>
        <w:ind w:left="6180" w:hanging="360"/>
      </w:pPr>
    </w:lvl>
    <w:lvl w:ilvl="4" w:tplc="04080019" w:tentative="1">
      <w:start w:val="1"/>
      <w:numFmt w:val="lowerLetter"/>
      <w:lvlText w:val="%5."/>
      <w:lvlJc w:val="left"/>
      <w:pPr>
        <w:ind w:left="6900" w:hanging="360"/>
      </w:pPr>
    </w:lvl>
    <w:lvl w:ilvl="5" w:tplc="0408001B" w:tentative="1">
      <w:start w:val="1"/>
      <w:numFmt w:val="lowerRoman"/>
      <w:lvlText w:val="%6."/>
      <w:lvlJc w:val="right"/>
      <w:pPr>
        <w:ind w:left="7620" w:hanging="180"/>
      </w:pPr>
    </w:lvl>
    <w:lvl w:ilvl="6" w:tplc="0408000F" w:tentative="1">
      <w:start w:val="1"/>
      <w:numFmt w:val="decimal"/>
      <w:lvlText w:val="%7."/>
      <w:lvlJc w:val="left"/>
      <w:pPr>
        <w:ind w:left="8340" w:hanging="360"/>
      </w:pPr>
    </w:lvl>
    <w:lvl w:ilvl="7" w:tplc="04080019" w:tentative="1">
      <w:start w:val="1"/>
      <w:numFmt w:val="lowerLetter"/>
      <w:lvlText w:val="%8."/>
      <w:lvlJc w:val="left"/>
      <w:pPr>
        <w:ind w:left="9060" w:hanging="360"/>
      </w:pPr>
    </w:lvl>
    <w:lvl w:ilvl="8" w:tplc="0408001B" w:tentative="1">
      <w:start w:val="1"/>
      <w:numFmt w:val="lowerRoman"/>
      <w:lvlText w:val="%9."/>
      <w:lvlJc w:val="right"/>
      <w:pPr>
        <w:ind w:left="97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48"/>
    <w:rsid w:val="0017774D"/>
    <w:rsid w:val="0018729F"/>
    <w:rsid w:val="00201B61"/>
    <w:rsid w:val="002529C4"/>
    <w:rsid w:val="004C5678"/>
    <w:rsid w:val="00511F7C"/>
    <w:rsid w:val="0072508B"/>
    <w:rsid w:val="007F4DED"/>
    <w:rsid w:val="00823587"/>
    <w:rsid w:val="008C38CF"/>
    <w:rsid w:val="0094309E"/>
    <w:rsid w:val="009453A5"/>
    <w:rsid w:val="00972048"/>
    <w:rsid w:val="00AC13DC"/>
    <w:rsid w:val="00B35514"/>
    <w:rsid w:val="00B969B6"/>
    <w:rsid w:val="00C3554C"/>
    <w:rsid w:val="00EA660F"/>
    <w:rsid w:val="00EB1E6A"/>
    <w:rsid w:val="00EF14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744F37"/>
  <w15:docId w15:val="{B6AC4214-9A19-4386-BB35-B1C901EB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7"/>
      <w:ind w:left="1060"/>
      <w:outlineLvl w:val="0"/>
    </w:pPr>
    <w:rPr>
      <w:b/>
      <w:bCs/>
      <w:sz w:val="32"/>
      <w:szCs w:val="32"/>
      <w:u w:val="single" w:color="000000"/>
    </w:rPr>
  </w:style>
  <w:style w:type="paragraph" w:styleId="Heading2">
    <w:name w:val="heading 2"/>
    <w:basedOn w:val="Normal"/>
    <w:uiPriority w:val="9"/>
    <w:unhideWhenUsed/>
    <w:qFormat/>
    <w:pPr>
      <w:ind w:left="1060"/>
      <w:outlineLvl w:val="1"/>
    </w:pPr>
    <w:rPr>
      <w:b/>
      <w:bCs/>
      <w:sz w:val="28"/>
      <w:szCs w:val="28"/>
    </w:rPr>
  </w:style>
  <w:style w:type="paragraph" w:styleId="Heading3">
    <w:name w:val="heading 3"/>
    <w:basedOn w:val="Normal"/>
    <w:uiPriority w:val="9"/>
    <w:unhideWhenUsed/>
    <w:qFormat/>
    <w:pPr>
      <w:spacing w:line="272" w:lineRule="exact"/>
      <w:ind w:left="442" w:right="2775"/>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72"/>
      <w:ind w:left="2796" w:right="2775"/>
      <w:jc w:val="center"/>
    </w:pPr>
    <w:rPr>
      <w:b/>
      <w:bCs/>
      <w:sz w:val="36"/>
      <w:szCs w:val="36"/>
      <w:u w:val="single" w:color="000000"/>
    </w:rPr>
  </w:style>
  <w:style w:type="paragraph" w:styleId="ListParagraph">
    <w:name w:val="List Paragraph"/>
    <w:basedOn w:val="Normal"/>
    <w:uiPriority w:val="1"/>
    <w:qFormat/>
    <w:pPr>
      <w:spacing w:before="26"/>
      <w:ind w:left="340" w:hanging="2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4309E"/>
    <w:rPr>
      <w:color w:val="0000FF" w:themeColor="hyperlink"/>
      <w:u w:val="single"/>
    </w:rPr>
  </w:style>
  <w:style w:type="character" w:styleId="UnresolvedMention">
    <w:name w:val="Unresolved Mention"/>
    <w:basedOn w:val="DefaultParagraphFont"/>
    <w:uiPriority w:val="99"/>
    <w:semiHidden/>
    <w:unhideWhenUsed/>
    <w:rsid w:val="00943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847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nquiries@bellenglish.com" TargetMode="External"/><Relationship Id="rId18" Type="http://schemas.openxmlformats.org/officeDocument/2006/relationships/hyperlink" Target="mailto:info@issos.com" TargetMode="External"/><Relationship Id="rId26" Type="http://schemas.openxmlformats.org/officeDocument/2006/relationships/hyperlink" Target="mailto:summer@kcl.ac.uk" TargetMode="External"/><Relationship Id="rId3" Type="http://schemas.openxmlformats.org/officeDocument/2006/relationships/settings" Target="settings.xml"/><Relationship Id="rId21" Type="http://schemas.openxmlformats.org/officeDocument/2006/relationships/hyperlink" Target="https://osc-ib.com/" TargetMode="External"/><Relationship Id="rId7" Type="http://schemas.openxmlformats.org/officeDocument/2006/relationships/image" Target="media/image1.jpeg"/><Relationship Id="rId12" Type="http://schemas.openxmlformats.org/officeDocument/2006/relationships/hyperlink" Target="https://www.bellenglish.com/courses/summer-explorer/" TargetMode="External"/><Relationship Id="rId17" Type="http://schemas.openxmlformats.org/officeDocument/2006/relationships/hyperlink" Target="http://www.summerschoolscotland.com" TargetMode="External"/><Relationship Id="rId25" Type="http://schemas.openxmlformats.org/officeDocument/2006/relationships/hyperlink" Target="https://www.kcl.ac.uk/summer" TargetMode="External"/><Relationship Id="rId2" Type="http://schemas.openxmlformats.org/officeDocument/2006/relationships/styles" Target="styles.xml"/><Relationship Id="rId16" Type="http://schemas.openxmlformats.org/officeDocument/2006/relationships/hyperlink" Target="http://www.reachcambridge.com/" TargetMode="External"/><Relationship Id="rId20" Type="http://schemas.openxmlformats.org/officeDocument/2006/relationships/image" Target="media/image2.png"/><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ss@gordonstoun.org.uk" TargetMode="External"/><Relationship Id="rId24" Type="http://schemas.openxmlformats.org/officeDocument/2006/relationships/hyperlink" Target="mailto:mahc@millfieldenterprises.com" TargetMode="External"/><Relationship Id="rId5" Type="http://schemas.openxmlformats.org/officeDocument/2006/relationships/footnotes" Target="footnotes.xml"/><Relationship Id="rId15" Type="http://schemas.openxmlformats.org/officeDocument/2006/relationships/hyperlink" Target="mailto:admin@oxford-royale.co.uk" TargetMode="External"/><Relationship Id="rId23" Type="http://schemas.openxmlformats.org/officeDocument/2006/relationships/hyperlink" Target="http://www.englishholidaycourses.com/index.php" TargetMode="External"/><Relationship Id="rId28" Type="http://schemas.openxmlformats.org/officeDocument/2006/relationships/hyperlink" Target="mailto:globalsummerschool@imperial.ac.uk" TargetMode="External"/><Relationship Id="rId10" Type="http://schemas.openxmlformats.org/officeDocument/2006/relationships/hyperlink" Target="http://www.giss.org.uk/" TargetMode="External"/><Relationship Id="rId19" Type="http://schemas.openxmlformats.org/officeDocument/2006/relationships/hyperlink" Target="https://www.stclares.ac.uk/our-courses/summer-cours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ucksmore.com/coursesoxford-cambridge-advanced-studies-program/" TargetMode="External"/><Relationship Id="rId14" Type="http://schemas.openxmlformats.org/officeDocument/2006/relationships/hyperlink" Target="http://www.oxford-royale.co.uk/" TargetMode="External"/><Relationship Id="rId22" Type="http://schemas.openxmlformats.org/officeDocument/2006/relationships/hyperlink" Target="mailto:osc@osc-ib.com" TargetMode="External"/><Relationship Id="rId27" Type="http://schemas.openxmlformats.org/officeDocument/2006/relationships/hyperlink" Target="http://www.imperial.ac.uk/global-summer-schoo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1888</Words>
  <Characters>10199</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Athens College</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Rousseau</dc:creator>
  <cp:lastModifiedBy>Maria Vergou</cp:lastModifiedBy>
  <cp:revision>2</cp:revision>
  <dcterms:created xsi:type="dcterms:W3CDTF">2023-01-30T11:30:00Z</dcterms:created>
  <dcterms:modified xsi:type="dcterms:W3CDTF">2023-01-30T11:30:00Z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for Microsoft 365</vt:lpwstr>
  </property>
  <property fmtid="{D5CDD505-2E9C-101B-9397-08002B2CF9AE}" pid="4" name="LastSaved">
    <vt:filetime>2023-01-24T00:00:00Z</vt:filetime>
  </property>
</Properties>
</file>